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203" w:rsidRPr="00567533" w:rsidRDefault="00B25603" w:rsidP="00567533">
      <w:pPr>
        <w:tabs>
          <w:tab w:val="left" w:pos="360"/>
        </w:tabs>
        <w:jc w:val="both"/>
        <w:rPr>
          <w:rFonts w:ascii="Tahoma" w:hAnsi="Tahoma" w:cs="Tahoma"/>
          <w:sz w:val="16"/>
          <w:szCs w:val="16"/>
        </w:rPr>
      </w:pPr>
      <w:r w:rsidRPr="00567533">
        <w:rPr>
          <w:rFonts w:ascii="Tahoma" w:hAnsi="Tahoma" w:cs="Tahoma"/>
          <w:sz w:val="16"/>
          <w:szCs w:val="16"/>
        </w:rPr>
        <w:tab/>
      </w:r>
      <w:r w:rsidR="00D6567D" w:rsidRPr="00567533">
        <w:rPr>
          <w:rFonts w:ascii="Tahoma" w:hAnsi="Tahoma" w:cs="Tahoma"/>
          <w:sz w:val="16"/>
          <w:szCs w:val="16"/>
        </w:rPr>
        <w:t>Aşağıda özelliklerini belirttiğim numunede istemiş olduğum analizleri kurumunuzda yaptırmak için gereğini arz ederim.</w:t>
      </w:r>
    </w:p>
    <w:p w:rsidR="00165D89" w:rsidRPr="00567533" w:rsidRDefault="00944203" w:rsidP="007959B9">
      <w:pPr>
        <w:spacing w:line="360" w:lineRule="auto"/>
        <w:ind w:left="6381" w:firstLine="709"/>
        <w:rPr>
          <w:rFonts w:ascii="Tahoma" w:hAnsi="Tahoma" w:cs="Tahoma"/>
          <w:sz w:val="16"/>
          <w:szCs w:val="16"/>
        </w:rPr>
      </w:pPr>
      <w:r w:rsidRPr="00567533">
        <w:rPr>
          <w:rFonts w:ascii="Tahoma" w:hAnsi="Tahoma" w:cs="Tahoma"/>
          <w:sz w:val="16"/>
          <w:szCs w:val="16"/>
        </w:rPr>
        <w:t>Tarih</w:t>
      </w:r>
    </w:p>
    <w:p w:rsidR="00605178" w:rsidRPr="00567533" w:rsidRDefault="00EB520D" w:rsidP="007959B9">
      <w:pPr>
        <w:spacing w:line="360" w:lineRule="auto"/>
        <w:ind w:left="6381" w:firstLine="709"/>
        <w:rPr>
          <w:rFonts w:ascii="Tahoma" w:hAnsi="Tahoma" w:cs="Tahoma"/>
          <w:sz w:val="16"/>
          <w:szCs w:val="16"/>
        </w:rPr>
      </w:pPr>
      <w:r w:rsidRPr="00567533">
        <w:rPr>
          <w:rFonts w:ascii="Tahoma" w:hAnsi="Tahoma" w:cs="Tahoma"/>
          <w:sz w:val="16"/>
          <w:szCs w:val="16"/>
        </w:rPr>
        <w:t>Adı Soyadı</w:t>
      </w:r>
    </w:p>
    <w:p w:rsidR="00D6567D" w:rsidRPr="00567533" w:rsidRDefault="00EB520D" w:rsidP="004F17A5">
      <w:pPr>
        <w:spacing w:line="360" w:lineRule="auto"/>
        <w:ind w:left="6381" w:firstLine="709"/>
        <w:rPr>
          <w:rFonts w:ascii="Tahoma" w:hAnsi="Tahoma" w:cs="Tahoma"/>
          <w:sz w:val="16"/>
          <w:szCs w:val="16"/>
        </w:rPr>
      </w:pPr>
      <w:r w:rsidRPr="00567533">
        <w:rPr>
          <w:rFonts w:ascii="Tahoma" w:hAnsi="Tahoma" w:cs="Tahoma"/>
          <w:sz w:val="16"/>
          <w:szCs w:val="16"/>
        </w:rPr>
        <w:t>İmza</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
        <w:gridCol w:w="1985"/>
        <w:gridCol w:w="2409"/>
        <w:gridCol w:w="1701"/>
        <w:gridCol w:w="1993"/>
        <w:gridCol w:w="1835"/>
      </w:tblGrid>
      <w:tr w:rsidR="0066083C" w:rsidRPr="00567533" w:rsidTr="00BE69C8">
        <w:trPr>
          <w:trHeight w:val="432"/>
        </w:trPr>
        <w:tc>
          <w:tcPr>
            <w:tcW w:w="10491" w:type="dxa"/>
            <w:gridSpan w:val="6"/>
            <w:vAlign w:val="center"/>
          </w:tcPr>
          <w:p w:rsidR="0066083C" w:rsidRPr="00567533" w:rsidRDefault="00B9514D" w:rsidP="0066083C">
            <w:pPr>
              <w:jc w:val="both"/>
              <w:rPr>
                <w:rFonts w:ascii="Tahoma" w:hAnsi="Tahoma" w:cs="Tahoma"/>
                <w:b/>
                <w:bCs/>
                <w:sz w:val="18"/>
                <w:szCs w:val="18"/>
              </w:rPr>
            </w:pPr>
            <w:r w:rsidRPr="00567533">
              <w:rPr>
                <w:rFonts w:ascii="Tahoma" w:hAnsi="Tahoma" w:cs="Tahoma"/>
                <w:b/>
                <w:bCs/>
                <w:sz w:val="18"/>
                <w:szCs w:val="18"/>
              </w:rPr>
              <w:t>1</w:t>
            </w:r>
            <w:r w:rsidR="0066083C" w:rsidRPr="00567533">
              <w:rPr>
                <w:rFonts w:ascii="Tahoma" w:hAnsi="Tahoma" w:cs="Tahoma"/>
                <w:b/>
                <w:bCs/>
                <w:sz w:val="18"/>
                <w:szCs w:val="18"/>
              </w:rPr>
              <w:t xml:space="preserve">- </w:t>
            </w:r>
            <w:r w:rsidR="00660154" w:rsidRPr="00567533">
              <w:rPr>
                <w:rFonts w:ascii="Tahoma" w:hAnsi="Tahoma" w:cs="Tahoma"/>
                <w:b/>
                <w:bCs/>
                <w:sz w:val="18"/>
                <w:szCs w:val="18"/>
              </w:rPr>
              <w:t>NUMUNEYİ GETİREN FİRMA YA DA KİŞİ BİLGİLERİ</w:t>
            </w:r>
          </w:p>
        </w:tc>
      </w:tr>
      <w:tr w:rsidR="0066083C" w:rsidRPr="00567533" w:rsidTr="00BE69C8">
        <w:trPr>
          <w:trHeight w:val="495"/>
        </w:trPr>
        <w:tc>
          <w:tcPr>
            <w:tcW w:w="2553" w:type="dxa"/>
            <w:gridSpan w:val="2"/>
            <w:vAlign w:val="center"/>
          </w:tcPr>
          <w:p w:rsidR="0066083C" w:rsidRPr="00567533" w:rsidRDefault="00BE13E9" w:rsidP="0066083C">
            <w:pPr>
              <w:jc w:val="both"/>
              <w:rPr>
                <w:rFonts w:ascii="Tahoma" w:hAnsi="Tahoma" w:cs="Tahoma"/>
                <w:sz w:val="16"/>
                <w:szCs w:val="16"/>
              </w:rPr>
            </w:pPr>
            <w:r w:rsidRPr="00567533">
              <w:rPr>
                <w:rFonts w:ascii="Tahoma" w:hAnsi="Tahoma" w:cs="Tahoma"/>
                <w:sz w:val="16"/>
                <w:szCs w:val="16"/>
              </w:rPr>
              <w:t>Firma Adı ya da Kişi Adı/Soyadı</w:t>
            </w:r>
          </w:p>
        </w:tc>
        <w:tc>
          <w:tcPr>
            <w:tcW w:w="7938" w:type="dxa"/>
            <w:gridSpan w:val="4"/>
            <w:vAlign w:val="center"/>
          </w:tcPr>
          <w:p w:rsidR="0066083C" w:rsidRPr="00567533" w:rsidRDefault="0066083C" w:rsidP="0066083C">
            <w:pPr>
              <w:jc w:val="both"/>
              <w:rPr>
                <w:rFonts w:ascii="Tahoma" w:hAnsi="Tahoma" w:cs="Tahoma"/>
                <w:sz w:val="16"/>
                <w:szCs w:val="16"/>
              </w:rPr>
            </w:pPr>
          </w:p>
        </w:tc>
      </w:tr>
      <w:tr w:rsidR="0066083C" w:rsidRPr="00567533" w:rsidTr="00BE69C8">
        <w:trPr>
          <w:trHeight w:val="431"/>
        </w:trPr>
        <w:tc>
          <w:tcPr>
            <w:tcW w:w="2553" w:type="dxa"/>
            <w:gridSpan w:val="2"/>
            <w:vAlign w:val="center"/>
          </w:tcPr>
          <w:p w:rsidR="0066083C" w:rsidRPr="00567533" w:rsidRDefault="00BE13E9" w:rsidP="0066083C">
            <w:pPr>
              <w:jc w:val="both"/>
              <w:rPr>
                <w:rFonts w:ascii="Tahoma" w:hAnsi="Tahoma" w:cs="Tahoma"/>
                <w:sz w:val="16"/>
                <w:szCs w:val="16"/>
              </w:rPr>
            </w:pPr>
            <w:r w:rsidRPr="00567533">
              <w:rPr>
                <w:rFonts w:ascii="Tahoma" w:hAnsi="Tahoma" w:cs="Tahoma"/>
                <w:sz w:val="16"/>
                <w:szCs w:val="16"/>
              </w:rPr>
              <w:t xml:space="preserve">Vergi No ya </w:t>
            </w:r>
            <w:proofErr w:type="gramStart"/>
            <w:r w:rsidRPr="00567533">
              <w:rPr>
                <w:rFonts w:ascii="Tahoma" w:hAnsi="Tahoma" w:cs="Tahoma"/>
                <w:sz w:val="16"/>
                <w:szCs w:val="16"/>
              </w:rPr>
              <w:t>da  T</w:t>
            </w:r>
            <w:proofErr w:type="gramEnd"/>
            <w:r w:rsidRPr="00567533">
              <w:rPr>
                <w:rFonts w:ascii="Tahoma" w:hAnsi="Tahoma" w:cs="Tahoma"/>
                <w:sz w:val="16"/>
                <w:szCs w:val="16"/>
              </w:rPr>
              <w:t>.C. Kimlik No</w:t>
            </w:r>
          </w:p>
        </w:tc>
        <w:tc>
          <w:tcPr>
            <w:tcW w:w="7938" w:type="dxa"/>
            <w:gridSpan w:val="4"/>
            <w:vAlign w:val="center"/>
          </w:tcPr>
          <w:p w:rsidR="0066083C" w:rsidRPr="00567533" w:rsidRDefault="0066083C" w:rsidP="0066083C">
            <w:pPr>
              <w:jc w:val="both"/>
              <w:rPr>
                <w:rFonts w:ascii="Tahoma" w:hAnsi="Tahoma" w:cs="Tahoma"/>
                <w:sz w:val="16"/>
                <w:szCs w:val="16"/>
              </w:rPr>
            </w:pPr>
          </w:p>
        </w:tc>
      </w:tr>
      <w:tr w:rsidR="00C423C4" w:rsidRPr="00567533" w:rsidTr="00BE69C8">
        <w:trPr>
          <w:trHeight w:val="369"/>
        </w:trPr>
        <w:tc>
          <w:tcPr>
            <w:tcW w:w="2553" w:type="dxa"/>
            <w:gridSpan w:val="2"/>
            <w:tcBorders>
              <w:bottom w:val="single" w:sz="4" w:space="0" w:color="auto"/>
            </w:tcBorders>
            <w:vAlign w:val="center"/>
          </w:tcPr>
          <w:p w:rsidR="003F015F" w:rsidRDefault="00C423C4" w:rsidP="0066083C">
            <w:pPr>
              <w:jc w:val="both"/>
              <w:rPr>
                <w:rFonts w:ascii="Tahoma" w:hAnsi="Tahoma" w:cs="Tahoma"/>
                <w:i/>
                <w:sz w:val="16"/>
                <w:szCs w:val="16"/>
              </w:rPr>
            </w:pPr>
            <w:r w:rsidRPr="00567533">
              <w:rPr>
                <w:rFonts w:ascii="Tahoma" w:hAnsi="Tahoma" w:cs="Tahoma"/>
                <w:i/>
                <w:sz w:val="16"/>
                <w:szCs w:val="16"/>
              </w:rPr>
              <w:t xml:space="preserve">Tedarikçi </w:t>
            </w:r>
          </w:p>
          <w:p w:rsidR="00C423C4" w:rsidRPr="00567533" w:rsidRDefault="00C423C4" w:rsidP="0066083C">
            <w:pPr>
              <w:jc w:val="both"/>
              <w:rPr>
                <w:rFonts w:ascii="Tahoma" w:hAnsi="Tahoma" w:cs="Tahoma"/>
                <w:i/>
                <w:sz w:val="16"/>
                <w:szCs w:val="16"/>
              </w:rPr>
            </w:pPr>
            <w:bookmarkStart w:id="0" w:name="_GoBack"/>
            <w:bookmarkEnd w:id="0"/>
            <w:r w:rsidRPr="00567533">
              <w:rPr>
                <w:rFonts w:ascii="Tahoma" w:hAnsi="Tahoma" w:cs="Tahoma"/>
                <w:i/>
                <w:sz w:val="16"/>
                <w:szCs w:val="16"/>
              </w:rPr>
              <w:t>(Fatura kesilecek kişi ya da Firma)</w:t>
            </w:r>
          </w:p>
        </w:tc>
        <w:tc>
          <w:tcPr>
            <w:tcW w:w="7938" w:type="dxa"/>
            <w:gridSpan w:val="4"/>
            <w:tcBorders>
              <w:bottom w:val="single" w:sz="4" w:space="0" w:color="auto"/>
            </w:tcBorders>
            <w:vAlign w:val="center"/>
          </w:tcPr>
          <w:p w:rsidR="00C423C4" w:rsidRPr="00567533" w:rsidRDefault="00C423C4" w:rsidP="0066083C">
            <w:pPr>
              <w:jc w:val="both"/>
              <w:rPr>
                <w:rFonts w:ascii="Tahoma" w:hAnsi="Tahoma" w:cs="Tahoma"/>
                <w:sz w:val="16"/>
                <w:szCs w:val="16"/>
              </w:rPr>
            </w:pPr>
          </w:p>
        </w:tc>
      </w:tr>
      <w:tr w:rsidR="0066083C" w:rsidRPr="00567533" w:rsidTr="00BE69C8">
        <w:trPr>
          <w:trHeight w:val="369"/>
        </w:trPr>
        <w:tc>
          <w:tcPr>
            <w:tcW w:w="2553" w:type="dxa"/>
            <w:gridSpan w:val="2"/>
            <w:tcBorders>
              <w:bottom w:val="single" w:sz="4" w:space="0" w:color="auto"/>
            </w:tcBorders>
            <w:vAlign w:val="center"/>
          </w:tcPr>
          <w:p w:rsidR="0066083C" w:rsidRPr="00567533" w:rsidRDefault="00CF5034" w:rsidP="0066083C">
            <w:pPr>
              <w:jc w:val="both"/>
              <w:rPr>
                <w:rFonts w:ascii="Tahoma" w:hAnsi="Tahoma" w:cs="Tahoma"/>
                <w:sz w:val="16"/>
                <w:szCs w:val="16"/>
              </w:rPr>
            </w:pPr>
            <w:r w:rsidRPr="00567533">
              <w:rPr>
                <w:rFonts w:ascii="Tahoma" w:hAnsi="Tahoma" w:cs="Tahoma"/>
                <w:i/>
                <w:sz w:val="16"/>
                <w:szCs w:val="16"/>
              </w:rPr>
              <w:t>İlgili Kiş</w:t>
            </w:r>
            <w:r w:rsidR="001B05FD" w:rsidRPr="00567533">
              <w:rPr>
                <w:rFonts w:ascii="Tahoma" w:hAnsi="Tahoma" w:cs="Tahoma"/>
                <w:i/>
                <w:sz w:val="16"/>
                <w:szCs w:val="16"/>
              </w:rPr>
              <w:t xml:space="preserve">inin </w:t>
            </w:r>
            <w:r w:rsidR="0066083C" w:rsidRPr="00567533">
              <w:rPr>
                <w:rFonts w:ascii="Tahoma" w:hAnsi="Tahoma" w:cs="Tahoma"/>
                <w:sz w:val="16"/>
                <w:szCs w:val="16"/>
              </w:rPr>
              <w:t>Telefon / Cep</w:t>
            </w:r>
            <w:r w:rsidR="001B05FD" w:rsidRPr="00567533">
              <w:rPr>
                <w:rFonts w:ascii="Tahoma" w:hAnsi="Tahoma" w:cs="Tahoma"/>
                <w:sz w:val="16"/>
                <w:szCs w:val="16"/>
              </w:rPr>
              <w:t xml:space="preserve"> No</w:t>
            </w:r>
          </w:p>
        </w:tc>
        <w:tc>
          <w:tcPr>
            <w:tcW w:w="7938" w:type="dxa"/>
            <w:gridSpan w:val="4"/>
            <w:tcBorders>
              <w:bottom w:val="single" w:sz="4" w:space="0" w:color="auto"/>
            </w:tcBorders>
            <w:vAlign w:val="center"/>
          </w:tcPr>
          <w:p w:rsidR="0066083C" w:rsidRPr="00567533" w:rsidRDefault="0066083C" w:rsidP="0066083C">
            <w:pPr>
              <w:jc w:val="both"/>
              <w:rPr>
                <w:rFonts w:ascii="Tahoma" w:hAnsi="Tahoma" w:cs="Tahoma"/>
                <w:sz w:val="16"/>
                <w:szCs w:val="16"/>
              </w:rPr>
            </w:pPr>
          </w:p>
        </w:tc>
      </w:tr>
      <w:tr w:rsidR="0066083C" w:rsidRPr="00567533" w:rsidTr="00077D18">
        <w:trPr>
          <w:trHeight w:val="1041"/>
        </w:trPr>
        <w:tc>
          <w:tcPr>
            <w:tcW w:w="2553" w:type="dxa"/>
            <w:gridSpan w:val="2"/>
            <w:tcBorders>
              <w:bottom w:val="single" w:sz="4" w:space="0" w:color="auto"/>
            </w:tcBorders>
            <w:vAlign w:val="center"/>
          </w:tcPr>
          <w:p w:rsidR="0066083C" w:rsidRPr="00567533" w:rsidRDefault="0064438C" w:rsidP="0064438C">
            <w:pPr>
              <w:spacing w:line="360" w:lineRule="auto"/>
              <w:jc w:val="center"/>
              <w:rPr>
                <w:rFonts w:ascii="Tahoma" w:hAnsi="Tahoma" w:cs="Tahoma"/>
                <w:b/>
                <w:sz w:val="16"/>
                <w:szCs w:val="16"/>
              </w:rPr>
            </w:pPr>
            <w:r w:rsidRPr="00567533">
              <w:rPr>
                <w:rFonts w:ascii="Tahoma" w:hAnsi="Tahoma" w:cs="Tahoma"/>
                <w:b/>
                <w:sz w:val="16"/>
                <w:szCs w:val="16"/>
              </w:rPr>
              <w:t>Firma Kaşesi</w:t>
            </w:r>
          </w:p>
          <w:p w:rsidR="0066083C" w:rsidRPr="00567533" w:rsidRDefault="0066083C" w:rsidP="0064438C">
            <w:pPr>
              <w:jc w:val="center"/>
              <w:rPr>
                <w:rFonts w:ascii="Tahoma" w:hAnsi="Tahoma" w:cs="Tahoma"/>
                <w:b/>
                <w:i/>
                <w:sz w:val="16"/>
                <w:szCs w:val="16"/>
              </w:rPr>
            </w:pPr>
            <w:r w:rsidRPr="00567533">
              <w:rPr>
                <w:rFonts w:ascii="Tahoma" w:hAnsi="Tahoma" w:cs="Tahoma"/>
                <w:b/>
                <w:i/>
                <w:sz w:val="16"/>
                <w:szCs w:val="16"/>
              </w:rPr>
              <w:t>(mutlaka olmalı)</w:t>
            </w:r>
          </w:p>
        </w:tc>
        <w:tc>
          <w:tcPr>
            <w:tcW w:w="7938" w:type="dxa"/>
            <w:gridSpan w:val="4"/>
            <w:tcBorders>
              <w:bottom w:val="single" w:sz="4" w:space="0" w:color="auto"/>
            </w:tcBorders>
            <w:vAlign w:val="center"/>
          </w:tcPr>
          <w:p w:rsidR="0066083C" w:rsidRPr="00567533" w:rsidRDefault="0066083C" w:rsidP="0066083C">
            <w:pPr>
              <w:jc w:val="both"/>
              <w:rPr>
                <w:rFonts w:ascii="Tahoma" w:hAnsi="Tahoma" w:cs="Tahoma"/>
                <w:b/>
                <w:sz w:val="16"/>
                <w:szCs w:val="16"/>
              </w:rPr>
            </w:pPr>
          </w:p>
        </w:tc>
      </w:tr>
      <w:tr w:rsidR="00B9514D" w:rsidRPr="00567533" w:rsidTr="00BE69C8">
        <w:trPr>
          <w:cantSplit/>
          <w:trHeight w:val="422"/>
        </w:trPr>
        <w:tc>
          <w:tcPr>
            <w:tcW w:w="10491" w:type="dxa"/>
            <w:gridSpan w:val="6"/>
            <w:vAlign w:val="center"/>
          </w:tcPr>
          <w:p w:rsidR="00465981" w:rsidRPr="00567533" w:rsidRDefault="00660154" w:rsidP="004B2CC4">
            <w:pPr>
              <w:spacing w:line="360" w:lineRule="auto"/>
              <w:rPr>
                <w:rFonts w:ascii="Tahoma" w:hAnsi="Tahoma" w:cs="Tahoma"/>
                <w:b/>
                <w:bCs/>
                <w:sz w:val="18"/>
                <w:szCs w:val="18"/>
              </w:rPr>
            </w:pPr>
            <w:r w:rsidRPr="00567533">
              <w:rPr>
                <w:rFonts w:ascii="Tahoma" w:hAnsi="Tahoma" w:cs="Tahoma"/>
                <w:b/>
                <w:bCs/>
                <w:sz w:val="18"/>
                <w:szCs w:val="18"/>
              </w:rPr>
              <w:t xml:space="preserve">2- GETİRİLEN NUMUNEYE AİT BİLGİLER </w:t>
            </w:r>
            <w:r w:rsidRPr="00567533">
              <w:rPr>
                <w:rFonts w:ascii="Tahoma" w:hAnsi="Tahoma" w:cs="Tahoma"/>
                <w:b/>
                <w:bCs/>
                <w:i/>
                <w:color w:val="000000"/>
                <w:sz w:val="18"/>
                <w:szCs w:val="18"/>
              </w:rPr>
              <w:t>(RAPORDA BELİRTİLMESİ İSTENEN BİLGİLER)</w:t>
            </w:r>
          </w:p>
          <w:p w:rsidR="00B9514D" w:rsidRPr="00567533" w:rsidRDefault="00CB0C1D" w:rsidP="00D166C1">
            <w:pPr>
              <w:rPr>
                <w:rFonts w:ascii="Tahoma" w:hAnsi="Tahoma" w:cs="Tahoma"/>
                <w:b/>
                <w:bCs/>
                <w:i/>
                <w:color w:val="000000"/>
                <w:sz w:val="18"/>
                <w:szCs w:val="18"/>
              </w:rPr>
            </w:pPr>
            <w:r w:rsidRPr="00567533">
              <w:rPr>
                <w:rFonts w:ascii="Tahoma" w:hAnsi="Tahoma" w:cs="Tahoma"/>
                <w:b/>
                <w:bCs/>
                <w:noProof/>
                <w:sz w:val="18"/>
                <w:szCs w:val="18"/>
              </w:rPr>
              <mc:AlternateContent>
                <mc:Choice Requires="wpg">
                  <w:drawing>
                    <wp:anchor distT="0" distB="0" distL="114300" distR="114300" simplePos="0" relativeHeight="251665408" behindDoc="0" locked="0" layoutInCell="1" allowOverlap="1">
                      <wp:simplePos x="0" y="0"/>
                      <wp:positionH relativeFrom="column">
                        <wp:posOffset>1871345</wp:posOffset>
                      </wp:positionH>
                      <wp:positionV relativeFrom="paragraph">
                        <wp:posOffset>6350</wp:posOffset>
                      </wp:positionV>
                      <wp:extent cx="2676525" cy="114300"/>
                      <wp:effectExtent l="0" t="0" r="28575" b="19050"/>
                      <wp:wrapNone/>
                      <wp:docPr id="7" name="Grup 7"/>
                      <wp:cNvGraphicFramePr/>
                      <a:graphic xmlns:a="http://schemas.openxmlformats.org/drawingml/2006/main">
                        <a:graphicData uri="http://schemas.microsoft.com/office/word/2010/wordprocessingGroup">
                          <wpg:wgp>
                            <wpg:cNvGrpSpPr/>
                            <wpg:grpSpPr>
                              <a:xfrm>
                                <a:off x="0" y="0"/>
                                <a:ext cx="2676525" cy="114300"/>
                                <a:chOff x="0" y="0"/>
                                <a:chExt cx="2676525" cy="114300"/>
                              </a:xfrm>
                            </wpg:grpSpPr>
                            <wps:wsp>
                              <wps:cNvPr id="1" name="Dikdörtgen 1"/>
                              <wps:cNvSpPr/>
                              <wps:spPr>
                                <a:xfrm>
                                  <a:off x="0" y="0"/>
                                  <a:ext cx="114300" cy="1143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Dikdörtgen 3"/>
                              <wps:cNvSpPr/>
                              <wps:spPr>
                                <a:xfrm>
                                  <a:off x="742950" y="0"/>
                                  <a:ext cx="114300" cy="1143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Dikdörtgen 4"/>
                              <wps:cNvSpPr/>
                              <wps:spPr>
                                <a:xfrm>
                                  <a:off x="1857375" y="0"/>
                                  <a:ext cx="114300" cy="1143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2562225" y="0"/>
                                  <a:ext cx="114300" cy="1143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F4D5B3" id="Grup 7" o:spid="_x0000_s1026" style="position:absolute;margin-left:147.35pt;margin-top:.5pt;width:210.75pt;height:9pt;z-index:251665408;mso-width-relative:margin;mso-height-relative:margin" coordsize="26765,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">
                      <v:rect id="Dikdörtgen 1" o:spid="_x0000_s1027" style="position:absolute;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" fillcolor="white [3201]" strokecolor="black [3200]" strokeweight="1pt"/>
                      <v:rect id="Dikdörtgen 3" o:spid="_x0000_s1028" style="position:absolute;left:7429;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g6wwAAANoAAAAPAAAAZHJzL2Rvd25yZXYueG1sRI9Ba8JA&#10;FITvBf/D8oTe6sYW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51zoOsMAAADaAAAADwAA&#10;AAAAAAAAAAAAAAAHAgAAZHJzL2Rvd25yZXYueG1sUEsFBgAAAAADAAMAtwAAAPcCAAAAAA==&#10;" fillcolor="white [3201]" strokecolor="black [3200]" strokeweight="1pt"/>
                      <v:rect id="Dikdörtgen 4" o:spid="_x0000_s1029" style="position:absolute;left:18573;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XBOwwAAANoAAAAPAAAAZHJzL2Rvd25yZXYueG1sRI9Ba8JA&#10;FITvBf/D8oTe6sZS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aLVwTsMAAADaAAAADwAA&#10;AAAAAAAAAAAAAAAHAgAAZHJzL2Rvd25yZXYueG1sUEsFBgAAAAADAAMAtwAAAPcCAAAAAA==&#10;" fillcolor="white [3201]" strokecolor="black [3200]" strokeweight="1pt"/>
                      <v:rect id="Dikdörtgen 6" o:spid="_x0000_s1030" style="position:absolute;left:2562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" fillcolor="white [3201]" strokecolor="black [3200]" strokeweight="1pt"/>
                    </v:group>
                  </w:pict>
                </mc:Fallback>
              </mc:AlternateContent>
            </w:r>
            <w:r w:rsidR="00660154" w:rsidRPr="00567533">
              <w:rPr>
                <w:rFonts w:ascii="Tahoma" w:hAnsi="Tahoma" w:cs="Tahoma"/>
                <w:b/>
                <w:bCs/>
                <w:i/>
                <w:sz w:val="18"/>
                <w:szCs w:val="18"/>
              </w:rPr>
              <w:t xml:space="preserve">           </w:t>
            </w:r>
            <w:r w:rsidRPr="00567533">
              <w:rPr>
                <w:rFonts w:ascii="Tahoma" w:hAnsi="Tahoma" w:cs="Tahoma"/>
                <w:b/>
                <w:bCs/>
                <w:i/>
                <w:sz w:val="18"/>
                <w:szCs w:val="18"/>
              </w:rPr>
              <w:t xml:space="preserve">                                   </w:t>
            </w:r>
            <w:r w:rsidR="00660154" w:rsidRPr="00567533">
              <w:rPr>
                <w:rFonts w:ascii="Tahoma" w:hAnsi="Tahoma" w:cs="Tahoma"/>
                <w:b/>
                <w:bCs/>
                <w:i/>
                <w:sz w:val="18"/>
                <w:szCs w:val="18"/>
              </w:rPr>
              <w:t xml:space="preserve"> </w:t>
            </w:r>
            <w:r w:rsidR="00660154" w:rsidRPr="00567533">
              <w:rPr>
                <w:rFonts w:ascii="Tahoma" w:hAnsi="Tahoma" w:cs="Tahoma"/>
                <w:bCs/>
                <w:color w:val="000000"/>
                <w:sz w:val="18"/>
                <w:szCs w:val="18"/>
              </w:rPr>
              <w:t>GIDA</w:t>
            </w:r>
            <w:r w:rsidRPr="00567533">
              <w:rPr>
                <w:rFonts w:ascii="Tahoma" w:hAnsi="Tahoma" w:cs="Tahoma"/>
                <w:b/>
                <w:bCs/>
                <w:sz w:val="18"/>
                <w:szCs w:val="18"/>
              </w:rPr>
              <w:t xml:space="preserve"> </w:t>
            </w:r>
            <w:r w:rsidR="00660154" w:rsidRPr="00567533">
              <w:rPr>
                <w:rFonts w:ascii="Tahoma" w:hAnsi="Tahoma" w:cs="Tahoma"/>
                <w:b/>
                <w:bCs/>
                <w:sz w:val="18"/>
                <w:szCs w:val="18"/>
              </w:rPr>
              <w:t xml:space="preserve">              </w:t>
            </w:r>
            <w:r w:rsidR="00660154" w:rsidRPr="00567533">
              <w:rPr>
                <w:rFonts w:ascii="Tahoma" w:hAnsi="Tahoma" w:cs="Tahoma"/>
                <w:bCs/>
                <w:sz w:val="18"/>
                <w:szCs w:val="18"/>
              </w:rPr>
              <w:t xml:space="preserve">YEM </w:t>
            </w:r>
            <w:r w:rsidR="00660154" w:rsidRPr="00567533">
              <w:rPr>
                <w:rFonts w:ascii="Tahoma" w:hAnsi="Tahoma" w:cs="Tahoma"/>
                <w:bCs/>
                <w:color w:val="000000"/>
                <w:sz w:val="18"/>
                <w:szCs w:val="18"/>
              </w:rPr>
              <w:t xml:space="preserve">               </w:t>
            </w:r>
            <w:proofErr w:type="spellStart"/>
            <w:r w:rsidR="00D166C1" w:rsidRPr="00567533">
              <w:rPr>
                <w:rFonts w:ascii="Tahoma" w:hAnsi="Tahoma" w:cs="Tahoma"/>
                <w:bCs/>
                <w:color w:val="000000"/>
                <w:sz w:val="18"/>
                <w:szCs w:val="18"/>
              </w:rPr>
              <w:t>YEM</w:t>
            </w:r>
            <w:proofErr w:type="spellEnd"/>
            <w:r w:rsidR="00D166C1" w:rsidRPr="00567533">
              <w:rPr>
                <w:rFonts w:ascii="Tahoma" w:hAnsi="Tahoma" w:cs="Tahoma"/>
                <w:bCs/>
                <w:color w:val="000000"/>
                <w:sz w:val="18"/>
                <w:szCs w:val="18"/>
              </w:rPr>
              <w:t xml:space="preserve"> KATKI</w:t>
            </w:r>
            <w:r w:rsidR="00660154" w:rsidRPr="00567533">
              <w:rPr>
                <w:rFonts w:ascii="Tahoma" w:hAnsi="Tahoma" w:cs="Tahoma"/>
                <w:bCs/>
                <w:color w:val="000000"/>
                <w:sz w:val="18"/>
                <w:szCs w:val="18"/>
              </w:rPr>
              <w:t xml:space="preserve">                </w:t>
            </w:r>
            <w:r w:rsidR="00D166C1" w:rsidRPr="00567533">
              <w:rPr>
                <w:rFonts w:ascii="Tahoma" w:hAnsi="Tahoma" w:cs="Tahoma"/>
                <w:bCs/>
                <w:color w:val="000000"/>
                <w:sz w:val="18"/>
                <w:szCs w:val="18"/>
              </w:rPr>
              <w:t xml:space="preserve">SU </w:t>
            </w:r>
          </w:p>
        </w:tc>
      </w:tr>
      <w:tr w:rsidR="00B9514D" w:rsidRPr="00567533" w:rsidTr="008B2715">
        <w:trPr>
          <w:cantSplit/>
          <w:trHeight w:val="868"/>
        </w:trPr>
        <w:tc>
          <w:tcPr>
            <w:tcW w:w="2553" w:type="dxa"/>
            <w:gridSpan w:val="2"/>
            <w:vAlign w:val="center"/>
          </w:tcPr>
          <w:p w:rsidR="00B9514D" w:rsidRPr="00567533" w:rsidRDefault="00B9514D" w:rsidP="00781643">
            <w:pPr>
              <w:jc w:val="both"/>
              <w:rPr>
                <w:rFonts w:ascii="Tahoma" w:hAnsi="Tahoma" w:cs="Tahoma"/>
                <w:sz w:val="16"/>
                <w:szCs w:val="16"/>
              </w:rPr>
            </w:pPr>
            <w:r w:rsidRPr="00567533">
              <w:rPr>
                <w:rFonts w:ascii="Tahoma" w:hAnsi="Tahoma" w:cs="Tahoma"/>
                <w:sz w:val="16"/>
                <w:szCs w:val="16"/>
              </w:rPr>
              <w:t>Numunenin Adı</w:t>
            </w:r>
          </w:p>
        </w:tc>
        <w:tc>
          <w:tcPr>
            <w:tcW w:w="7938" w:type="dxa"/>
            <w:gridSpan w:val="4"/>
            <w:shd w:val="clear" w:color="auto" w:fill="auto"/>
            <w:vAlign w:val="center"/>
          </w:tcPr>
          <w:p w:rsidR="005E4F2C" w:rsidRPr="00567533" w:rsidRDefault="005E4F2C" w:rsidP="00781643">
            <w:pPr>
              <w:jc w:val="both"/>
              <w:rPr>
                <w:rFonts w:ascii="Tahoma" w:hAnsi="Tahoma" w:cs="Tahoma"/>
                <w:sz w:val="16"/>
                <w:szCs w:val="16"/>
              </w:rPr>
            </w:pPr>
          </w:p>
        </w:tc>
      </w:tr>
      <w:tr w:rsidR="00B9514D" w:rsidRPr="00567533" w:rsidTr="00EA5EB0">
        <w:trPr>
          <w:cantSplit/>
          <w:trHeight w:val="369"/>
        </w:trPr>
        <w:tc>
          <w:tcPr>
            <w:tcW w:w="2553" w:type="dxa"/>
            <w:gridSpan w:val="2"/>
            <w:vAlign w:val="center"/>
          </w:tcPr>
          <w:p w:rsidR="00B9514D" w:rsidRPr="00567533" w:rsidRDefault="00B9514D" w:rsidP="00781643">
            <w:pPr>
              <w:jc w:val="both"/>
              <w:rPr>
                <w:rFonts w:ascii="Tahoma" w:hAnsi="Tahoma" w:cs="Tahoma"/>
                <w:sz w:val="16"/>
                <w:szCs w:val="16"/>
              </w:rPr>
            </w:pPr>
            <w:r w:rsidRPr="00567533">
              <w:rPr>
                <w:rFonts w:ascii="Tahoma" w:hAnsi="Tahoma" w:cs="Tahoma"/>
                <w:sz w:val="16"/>
                <w:szCs w:val="16"/>
              </w:rPr>
              <w:t>Üretim Tarihi</w:t>
            </w:r>
          </w:p>
        </w:tc>
        <w:tc>
          <w:tcPr>
            <w:tcW w:w="2409" w:type="dxa"/>
            <w:shd w:val="clear" w:color="auto" w:fill="auto"/>
            <w:vAlign w:val="center"/>
          </w:tcPr>
          <w:p w:rsidR="00B9514D" w:rsidRPr="00567533" w:rsidRDefault="00B9514D" w:rsidP="00781643">
            <w:pPr>
              <w:jc w:val="both"/>
              <w:rPr>
                <w:rFonts w:ascii="Tahoma" w:hAnsi="Tahoma" w:cs="Tahoma"/>
                <w:sz w:val="16"/>
                <w:szCs w:val="16"/>
              </w:rPr>
            </w:pPr>
          </w:p>
        </w:tc>
        <w:tc>
          <w:tcPr>
            <w:tcW w:w="1701" w:type="dxa"/>
            <w:tcBorders>
              <w:right w:val="single" w:sz="4" w:space="0" w:color="auto"/>
            </w:tcBorders>
            <w:shd w:val="clear" w:color="auto" w:fill="auto"/>
            <w:vAlign w:val="center"/>
          </w:tcPr>
          <w:p w:rsidR="00B9514D" w:rsidRPr="00567533" w:rsidRDefault="00B9514D" w:rsidP="00781643">
            <w:pPr>
              <w:jc w:val="both"/>
              <w:rPr>
                <w:rFonts w:ascii="Tahoma" w:hAnsi="Tahoma" w:cs="Tahoma"/>
                <w:sz w:val="16"/>
                <w:szCs w:val="16"/>
              </w:rPr>
            </w:pPr>
            <w:r w:rsidRPr="00567533">
              <w:rPr>
                <w:rFonts w:ascii="Tahoma" w:hAnsi="Tahoma" w:cs="Tahoma"/>
                <w:sz w:val="16"/>
                <w:szCs w:val="16"/>
              </w:rPr>
              <w:t>Seri No / Parti No</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4D" w:rsidRPr="00567533" w:rsidRDefault="00B9514D" w:rsidP="00781643">
            <w:pPr>
              <w:jc w:val="both"/>
              <w:rPr>
                <w:rFonts w:ascii="Tahoma" w:hAnsi="Tahoma" w:cs="Tahoma"/>
                <w:sz w:val="16"/>
                <w:szCs w:val="16"/>
              </w:rPr>
            </w:pPr>
          </w:p>
        </w:tc>
      </w:tr>
      <w:tr w:rsidR="00B9514D" w:rsidRPr="00567533" w:rsidTr="00EA5EB0">
        <w:trPr>
          <w:cantSplit/>
          <w:trHeight w:val="369"/>
        </w:trPr>
        <w:tc>
          <w:tcPr>
            <w:tcW w:w="2553" w:type="dxa"/>
            <w:gridSpan w:val="2"/>
            <w:vAlign w:val="center"/>
          </w:tcPr>
          <w:p w:rsidR="00B9514D" w:rsidRPr="00567533" w:rsidRDefault="00B9514D" w:rsidP="00781643">
            <w:pPr>
              <w:jc w:val="both"/>
              <w:rPr>
                <w:rFonts w:ascii="Tahoma" w:hAnsi="Tahoma" w:cs="Tahoma"/>
                <w:sz w:val="16"/>
                <w:szCs w:val="16"/>
              </w:rPr>
            </w:pPr>
            <w:r w:rsidRPr="00567533">
              <w:rPr>
                <w:rFonts w:ascii="Tahoma" w:hAnsi="Tahoma" w:cs="Tahoma"/>
                <w:sz w:val="16"/>
                <w:szCs w:val="16"/>
              </w:rPr>
              <w:t xml:space="preserve">Son Tüketim Tarihi / </w:t>
            </w:r>
          </w:p>
          <w:p w:rsidR="00B9514D" w:rsidRPr="00567533" w:rsidRDefault="00B9514D" w:rsidP="00781643">
            <w:pPr>
              <w:jc w:val="both"/>
              <w:rPr>
                <w:rFonts w:ascii="Tahoma" w:hAnsi="Tahoma" w:cs="Tahoma"/>
                <w:sz w:val="16"/>
                <w:szCs w:val="16"/>
              </w:rPr>
            </w:pPr>
            <w:r w:rsidRPr="00567533">
              <w:rPr>
                <w:rFonts w:ascii="Tahoma" w:hAnsi="Tahoma" w:cs="Tahoma"/>
                <w:i/>
                <w:sz w:val="16"/>
                <w:szCs w:val="16"/>
              </w:rPr>
              <w:t>Tavsiye Edilen Tüketim Tarihi</w:t>
            </w:r>
          </w:p>
        </w:tc>
        <w:tc>
          <w:tcPr>
            <w:tcW w:w="2409" w:type="dxa"/>
            <w:vAlign w:val="center"/>
          </w:tcPr>
          <w:p w:rsidR="00B9514D" w:rsidRPr="00567533" w:rsidRDefault="00B9514D" w:rsidP="00781643">
            <w:pPr>
              <w:jc w:val="both"/>
              <w:rPr>
                <w:rFonts w:ascii="Tahoma" w:hAnsi="Tahoma" w:cs="Tahoma"/>
                <w:sz w:val="16"/>
                <w:szCs w:val="16"/>
              </w:rPr>
            </w:pPr>
          </w:p>
        </w:tc>
        <w:tc>
          <w:tcPr>
            <w:tcW w:w="1701" w:type="dxa"/>
            <w:vAlign w:val="center"/>
          </w:tcPr>
          <w:p w:rsidR="00B9514D" w:rsidRPr="00567533" w:rsidRDefault="00B9514D" w:rsidP="00781643">
            <w:pPr>
              <w:jc w:val="both"/>
              <w:rPr>
                <w:rFonts w:ascii="Tahoma" w:hAnsi="Tahoma" w:cs="Tahoma"/>
                <w:sz w:val="16"/>
                <w:szCs w:val="16"/>
              </w:rPr>
            </w:pPr>
            <w:r w:rsidRPr="00567533">
              <w:rPr>
                <w:rFonts w:ascii="Tahoma" w:hAnsi="Tahoma" w:cs="Tahoma"/>
                <w:sz w:val="16"/>
                <w:szCs w:val="16"/>
              </w:rPr>
              <w:t>Miktarı / Adedi</w:t>
            </w:r>
          </w:p>
        </w:tc>
        <w:tc>
          <w:tcPr>
            <w:tcW w:w="3828" w:type="dxa"/>
            <w:gridSpan w:val="2"/>
            <w:vAlign w:val="center"/>
          </w:tcPr>
          <w:p w:rsidR="00B9514D" w:rsidRPr="00567533" w:rsidRDefault="00B9514D" w:rsidP="00781643">
            <w:pPr>
              <w:jc w:val="both"/>
              <w:rPr>
                <w:rFonts w:ascii="Tahoma" w:hAnsi="Tahoma" w:cs="Tahoma"/>
                <w:sz w:val="16"/>
                <w:szCs w:val="16"/>
              </w:rPr>
            </w:pPr>
          </w:p>
        </w:tc>
      </w:tr>
      <w:tr w:rsidR="00B9514D" w:rsidRPr="00567533" w:rsidTr="004B2CC4">
        <w:trPr>
          <w:cantSplit/>
          <w:trHeight w:val="595"/>
        </w:trPr>
        <w:tc>
          <w:tcPr>
            <w:tcW w:w="2553" w:type="dxa"/>
            <w:gridSpan w:val="2"/>
            <w:vAlign w:val="center"/>
          </w:tcPr>
          <w:p w:rsidR="008B2715" w:rsidRPr="00567533" w:rsidRDefault="00B9514D" w:rsidP="00781643">
            <w:pPr>
              <w:jc w:val="both"/>
              <w:rPr>
                <w:rFonts w:ascii="Tahoma" w:hAnsi="Tahoma" w:cs="Tahoma"/>
                <w:sz w:val="16"/>
                <w:szCs w:val="16"/>
              </w:rPr>
            </w:pPr>
            <w:r w:rsidRPr="00567533">
              <w:rPr>
                <w:rFonts w:ascii="Tahoma" w:hAnsi="Tahoma" w:cs="Tahoma"/>
                <w:sz w:val="16"/>
                <w:szCs w:val="16"/>
              </w:rPr>
              <w:t>Numunenin Alındığı Yer</w:t>
            </w:r>
          </w:p>
          <w:p w:rsidR="00B9514D" w:rsidRPr="00567533" w:rsidRDefault="008B2715" w:rsidP="00781643">
            <w:pPr>
              <w:jc w:val="both"/>
              <w:rPr>
                <w:rFonts w:ascii="Tahoma" w:hAnsi="Tahoma" w:cs="Tahoma"/>
                <w:sz w:val="16"/>
                <w:szCs w:val="16"/>
              </w:rPr>
            </w:pPr>
            <w:r w:rsidRPr="00567533">
              <w:rPr>
                <w:rFonts w:ascii="Tahoma" w:hAnsi="Tahoma" w:cs="Tahoma"/>
                <w:sz w:val="16"/>
                <w:szCs w:val="16"/>
              </w:rPr>
              <w:t>/</w:t>
            </w:r>
            <w:r w:rsidRPr="00567533">
              <w:rPr>
                <w:rFonts w:ascii="Tahoma" w:hAnsi="Tahoma" w:cs="Tahoma"/>
                <w:i/>
                <w:sz w:val="16"/>
                <w:szCs w:val="16"/>
              </w:rPr>
              <w:t>Üretici Firma</w:t>
            </w:r>
          </w:p>
        </w:tc>
        <w:tc>
          <w:tcPr>
            <w:tcW w:w="7938" w:type="dxa"/>
            <w:gridSpan w:val="4"/>
            <w:vAlign w:val="center"/>
          </w:tcPr>
          <w:p w:rsidR="00B9514D" w:rsidRPr="00567533" w:rsidRDefault="00B9514D" w:rsidP="00781643">
            <w:pPr>
              <w:jc w:val="both"/>
              <w:rPr>
                <w:rFonts w:ascii="Tahoma" w:hAnsi="Tahoma" w:cs="Tahoma"/>
                <w:sz w:val="16"/>
                <w:szCs w:val="16"/>
              </w:rPr>
            </w:pPr>
          </w:p>
          <w:p w:rsidR="004B2CC4" w:rsidRPr="00567533" w:rsidRDefault="004B2CC4" w:rsidP="00781643">
            <w:pPr>
              <w:jc w:val="both"/>
              <w:rPr>
                <w:rFonts w:ascii="Tahoma" w:hAnsi="Tahoma" w:cs="Tahoma"/>
                <w:sz w:val="16"/>
                <w:szCs w:val="16"/>
              </w:rPr>
            </w:pPr>
          </w:p>
        </w:tc>
      </w:tr>
      <w:tr w:rsidR="00B9514D" w:rsidRPr="00567533" w:rsidTr="00BE69C8">
        <w:trPr>
          <w:cantSplit/>
          <w:trHeight w:val="369"/>
        </w:trPr>
        <w:tc>
          <w:tcPr>
            <w:tcW w:w="2553" w:type="dxa"/>
            <w:gridSpan w:val="2"/>
            <w:vAlign w:val="center"/>
          </w:tcPr>
          <w:p w:rsidR="00B9514D" w:rsidRPr="00567533" w:rsidRDefault="00BE13E9" w:rsidP="00781643">
            <w:pPr>
              <w:jc w:val="both"/>
              <w:rPr>
                <w:rFonts w:ascii="Tahoma" w:hAnsi="Tahoma" w:cs="Tahoma"/>
                <w:sz w:val="16"/>
                <w:szCs w:val="16"/>
              </w:rPr>
            </w:pPr>
            <w:r w:rsidRPr="00567533">
              <w:rPr>
                <w:rFonts w:ascii="Tahoma" w:hAnsi="Tahoma" w:cs="Tahoma"/>
                <w:i/>
                <w:sz w:val="16"/>
                <w:szCs w:val="16"/>
              </w:rPr>
              <w:t>Artan numunenin geri iadesi isteniyor mu?</w:t>
            </w:r>
          </w:p>
        </w:tc>
        <w:tc>
          <w:tcPr>
            <w:tcW w:w="7938" w:type="dxa"/>
            <w:gridSpan w:val="4"/>
            <w:vAlign w:val="center"/>
          </w:tcPr>
          <w:p w:rsidR="00B9514D" w:rsidRPr="00567533" w:rsidRDefault="00B9514D" w:rsidP="00781643">
            <w:pPr>
              <w:jc w:val="both"/>
              <w:rPr>
                <w:rFonts w:ascii="Tahoma" w:hAnsi="Tahoma" w:cs="Tahoma"/>
                <w:sz w:val="16"/>
                <w:szCs w:val="16"/>
              </w:rPr>
            </w:pPr>
          </w:p>
        </w:tc>
      </w:tr>
      <w:tr w:rsidR="00B9514D" w:rsidRPr="00567533" w:rsidTr="00BE69C8">
        <w:trPr>
          <w:cantSplit/>
          <w:trHeight w:val="369"/>
        </w:trPr>
        <w:tc>
          <w:tcPr>
            <w:tcW w:w="2553" w:type="dxa"/>
            <w:gridSpan w:val="2"/>
            <w:vAlign w:val="center"/>
          </w:tcPr>
          <w:p w:rsidR="00B9514D" w:rsidRPr="00567533" w:rsidRDefault="00BE13E9" w:rsidP="00781643">
            <w:pPr>
              <w:jc w:val="both"/>
              <w:rPr>
                <w:rFonts w:ascii="Tahoma" w:hAnsi="Tahoma" w:cs="Tahoma"/>
                <w:sz w:val="16"/>
                <w:szCs w:val="16"/>
              </w:rPr>
            </w:pPr>
            <w:r w:rsidRPr="00567533">
              <w:rPr>
                <w:rFonts w:ascii="Tahoma" w:hAnsi="Tahoma" w:cs="Tahoma"/>
                <w:bCs/>
                <w:color w:val="000000"/>
                <w:sz w:val="16"/>
                <w:szCs w:val="16"/>
              </w:rPr>
              <w:t>Uygunluk değerlendirmesi isteniyor mu?</w:t>
            </w:r>
          </w:p>
        </w:tc>
        <w:tc>
          <w:tcPr>
            <w:tcW w:w="7938" w:type="dxa"/>
            <w:gridSpan w:val="4"/>
            <w:vAlign w:val="center"/>
          </w:tcPr>
          <w:p w:rsidR="00B9514D" w:rsidRPr="00567533" w:rsidRDefault="00B9514D" w:rsidP="00781643">
            <w:pPr>
              <w:jc w:val="both"/>
              <w:rPr>
                <w:rFonts w:ascii="Tahoma" w:hAnsi="Tahoma" w:cs="Tahoma"/>
                <w:sz w:val="16"/>
                <w:szCs w:val="16"/>
              </w:rPr>
            </w:pPr>
          </w:p>
        </w:tc>
      </w:tr>
      <w:tr w:rsidR="00B9514D" w:rsidRPr="00567533" w:rsidTr="004B2CC4">
        <w:trPr>
          <w:cantSplit/>
          <w:trHeight w:val="859"/>
        </w:trPr>
        <w:tc>
          <w:tcPr>
            <w:tcW w:w="2553" w:type="dxa"/>
            <w:gridSpan w:val="2"/>
            <w:vAlign w:val="center"/>
          </w:tcPr>
          <w:p w:rsidR="00B9514D" w:rsidRPr="00567533" w:rsidRDefault="00BE13E9" w:rsidP="00781643">
            <w:pPr>
              <w:jc w:val="both"/>
              <w:rPr>
                <w:rFonts w:ascii="Tahoma" w:hAnsi="Tahoma" w:cs="Tahoma"/>
                <w:sz w:val="16"/>
                <w:szCs w:val="16"/>
              </w:rPr>
            </w:pPr>
            <w:r w:rsidRPr="00567533">
              <w:rPr>
                <w:rFonts w:ascii="Tahoma" w:hAnsi="Tahoma" w:cs="Tahoma"/>
                <w:bCs/>
                <w:color w:val="000000"/>
                <w:sz w:val="16"/>
                <w:szCs w:val="16"/>
              </w:rPr>
              <w:t>Sonuç raporunun teslim şekli nasıl olmalı?</w:t>
            </w:r>
          </w:p>
        </w:tc>
        <w:tc>
          <w:tcPr>
            <w:tcW w:w="7938" w:type="dxa"/>
            <w:gridSpan w:val="4"/>
            <w:vAlign w:val="center"/>
          </w:tcPr>
          <w:p w:rsidR="00EA5EB0" w:rsidRPr="00567533" w:rsidRDefault="00D900D5" w:rsidP="00781643">
            <w:pPr>
              <w:jc w:val="both"/>
              <w:rPr>
                <w:rFonts w:ascii="Tahoma" w:hAnsi="Tahoma" w:cs="Tahoma"/>
                <w:bCs/>
                <w:sz w:val="16"/>
                <w:szCs w:val="16"/>
              </w:rPr>
            </w:pPr>
            <w:r w:rsidRPr="00567533">
              <w:rPr>
                <w:rFonts w:ascii="Tahoma" w:hAnsi="Tahoma" w:cs="Tahoma"/>
                <w:bCs/>
                <w:noProof/>
                <w:color w:val="000000"/>
                <w:sz w:val="16"/>
                <w:szCs w:val="16"/>
              </w:rPr>
              <mc:AlternateContent>
                <mc:Choice Requires="wpg">
                  <w:drawing>
                    <wp:anchor distT="0" distB="0" distL="114300" distR="114300" simplePos="0" relativeHeight="251673600" behindDoc="0" locked="0" layoutInCell="1" allowOverlap="1">
                      <wp:simplePos x="0" y="0"/>
                      <wp:positionH relativeFrom="column">
                        <wp:posOffset>304165</wp:posOffset>
                      </wp:positionH>
                      <wp:positionV relativeFrom="paragraph">
                        <wp:posOffset>13970</wp:posOffset>
                      </wp:positionV>
                      <wp:extent cx="600075" cy="390525"/>
                      <wp:effectExtent l="0" t="0" r="28575" b="28575"/>
                      <wp:wrapNone/>
                      <wp:docPr id="11" name="Grup 11"/>
                      <wp:cNvGraphicFramePr/>
                      <a:graphic xmlns:a="http://schemas.openxmlformats.org/drawingml/2006/main">
                        <a:graphicData uri="http://schemas.microsoft.com/office/word/2010/wordprocessingGroup">
                          <wpg:wgp>
                            <wpg:cNvGrpSpPr/>
                            <wpg:grpSpPr>
                              <a:xfrm>
                                <a:off x="0" y="0"/>
                                <a:ext cx="600075" cy="390525"/>
                                <a:chOff x="0" y="0"/>
                                <a:chExt cx="600075" cy="390525"/>
                              </a:xfrm>
                            </wpg:grpSpPr>
                            <wps:wsp>
                              <wps:cNvPr id="8" name="Dikdörtgen 8"/>
                              <wps:cNvSpPr/>
                              <wps:spPr>
                                <a:xfrm>
                                  <a:off x="0" y="0"/>
                                  <a:ext cx="114300" cy="1143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485775" y="276225"/>
                                  <a:ext cx="114300" cy="1143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04D07A" id="Grup 11" o:spid="_x0000_s1026" style="position:absolute;margin-left:23.95pt;margin-top:1.1pt;width:47.25pt;height:30.75pt;z-index:251673600" coordsize="6000,3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">
                      <v:rect id="Dikdörtgen 8" o:spid="_x0000_s1027" style="position:absolute;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" fillcolor="white [3201]" strokecolor="black [3200]" strokeweight="1pt"/>
                      <v:rect id="Dikdörtgen 9" o:spid="_x0000_s1028" style="position:absolute;left:4857;top:276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" fillcolor="white [3201]" strokecolor="black [3200]" strokeweight="1pt"/>
                    </v:group>
                  </w:pict>
                </mc:Fallback>
              </mc:AlternateContent>
            </w:r>
            <w:r w:rsidR="0018142E" w:rsidRPr="00567533">
              <w:rPr>
                <w:rFonts w:ascii="Tahoma" w:hAnsi="Tahoma" w:cs="Tahoma"/>
                <w:bCs/>
                <w:color w:val="000000"/>
                <w:sz w:val="16"/>
                <w:szCs w:val="16"/>
              </w:rPr>
              <w:t xml:space="preserve">Elden  </w:t>
            </w:r>
            <w:r w:rsidR="00BE13E9" w:rsidRPr="00567533">
              <w:rPr>
                <w:rFonts w:ascii="Tahoma" w:hAnsi="Tahoma" w:cs="Tahoma"/>
                <w:bCs/>
                <w:sz w:val="16"/>
                <w:szCs w:val="16"/>
              </w:rPr>
              <w:t xml:space="preserve">    </w:t>
            </w:r>
            <w:r w:rsidR="00EA5EB0" w:rsidRPr="00567533">
              <w:rPr>
                <w:rFonts w:ascii="Tahoma" w:hAnsi="Tahoma" w:cs="Tahoma"/>
                <w:bCs/>
                <w:sz w:val="16"/>
                <w:szCs w:val="16"/>
              </w:rPr>
              <w:t xml:space="preserve">  </w:t>
            </w:r>
            <w:r w:rsidR="0018142E" w:rsidRPr="00567533">
              <w:rPr>
                <w:rFonts w:ascii="Tahoma" w:hAnsi="Tahoma" w:cs="Tahoma"/>
                <w:bCs/>
                <w:sz w:val="16"/>
                <w:szCs w:val="16"/>
              </w:rPr>
              <w:t xml:space="preserve">        </w:t>
            </w:r>
            <w:r w:rsidR="00EA5EB0" w:rsidRPr="00567533">
              <w:rPr>
                <w:rFonts w:ascii="Tahoma" w:hAnsi="Tahoma" w:cs="Tahoma"/>
                <w:bCs/>
                <w:color w:val="000000"/>
                <w:sz w:val="16"/>
                <w:szCs w:val="16"/>
              </w:rPr>
              <w:t>Sonuç raporunu elden alacak kişinin Adı/Soyadı:</w:t>
            </w:r>
            <w:r w:rsidR="00BE13E9" w:rsidRPr="00567533">
              <w:rPr>
                <w:rFonts w:ascii="Tahoma" w:hAnsi="Tahoma" w:cs="Tahoma"/>
                <w:bCs/>
                <w:sz w:val="16"/>
                <w:szCs w:val="16"/>
              </w:rPr>
              <w:t xml:space="preserve">   </w:t>
            </w:r>
          </w:p>
          <w:p w:rsidR="0018142E" w:rsidRPr="00567533" w:rsidRDefault="0018142E" w:rsidP="00781643">
            <w:pPr>
              <w:jc w:val="both"/>
              <w:rPr>
                <w:rFonts w:ascii="Tahoma" w:hAnsi="Tahoma" w:cs="Tahoma"/>
                <w:bCs/>
                <w:sz w:val="16"/>
                <w:szCs w:val="16"/>
              </w:rPr>
            </w:pPr>
          </w:p>
          <w:p w:rsidR="00BE13E9" w:rsidRPr="00567533" w:rsidRDefault="00BE13E9" w:rsidP="00781643">
            <w:pPr>
              <w:jc w:val="both"/>
              <w:rPr>
                <w:rFonts w:ascii="Tahoma" w:hAnsi="Tahoma" w:cs="Tahoma"/>
                <w:bCs/>
                <w:color w:val="000000"/>
                <w:sz w:val="16"/>
                <w:szCs w:val="16"/>
              </w:rPr>
            </w:pPr>
            <w:r w:rsidRPr="00567533">
              <w:rPr>
                <w:rFonts w:ascii="Tahoma" w:hAnsi="Tahoma" w:cs="Tahoma"/>
                <w:bCs/>
                <w:sz w:val="16"/>
                <w:szCs w:val="16"/>
              </w:rPr>
              <w:t xml:space="preserve">Ödemeli </w:t>
            </w:r>
            <w:proofErr w:type="gramStart"/>
            <w:r w:rsidRPr="00567533">
              <w:rPr>
                <w:rFonts w:ascii="Tahoma" w:hAnsi="Tahoma" w:cs="Tahoma"/>
                <w:bCs/>
                <w:sz w:val="16"/>
                <w:szCs w:val="16"/>
              </w:rPr>
              <w:t xml:space="preserve">Kargo </w:t>
            </w:r>
            <w:r w:rsidR="00EA5EB0" w:rsidRPr="00567533">
              <w:rPr>
                <w:rFonts w:ascii="Tahoma" w:hAnsi="Tahoma" w:cs="Tahoma"/>
                <w:bCs/>
                <w:color w:val="000000"/>
                <w:sz w:val="16"/>
                <w:szCs w:val="16"/>
              </w:rPr>
              <w:t xml:space="preserve">   </w:t>
            </w:r>
            <w:r w:rsidR="0018142E" w:rsidRPr="00567533">
              <w:rPr>
                <w:rFonts w:ascii="Tahoma" w:hAnsi="Tahoma" w:cs="Tahoma"/>
                <w:bCs/>
                <w:color w:val="000000"/>
                <w:sz w:val="16"/>
                <w:szCs w:val="16"/>
              </w:rPr>
              <w:t xml:space="preserve">   </w:t>
            </w:r>
            <w:r w:rsidR="00EA5EB0" w:rsidRPr="00567533">
              <w:rPr>
                <w:rFonts w:ascii="Tahoma" w:hAnsi="Tahoma" w:cs="Tahoma"/>
                <w:bCs/>
                <w:color w:val="000000"/>
                <w:sz w:val="16"/>
                <w:szCs w:val="16"/>
              </w:rPr>
              <w:t xml:space="preserve"> </w:t>
            </w:r>
            <w:proofErr w:type="spellStart"/>
            <w:r w:rsidRPr="00567533">
              <w:rPr>
                <w:rFonts w:ascii="Tahoma" w:hAnsi="Tahoma" w:cs="Tahoma"/>
                <w:b/>
                <w:bCs/>
                <w:i/>
                <w:color w:val="000000"/>
                <w:sz w:val="16"/>
                <w:szCs w:val="16"/>
                <w:u w:val="single"/>
              </w:rPr>
              <w:t>Kargo</w:t>
            </w:r>
            <w:proofErr w:type="spellEnd"/>
            <w:proofErr w:type="gramEnd"/>
            <w:r w:rsidRPr="00567533">
              <w:rPr>
                <w:rFonts w:ascii="Tahoma" w:hAnsi="Tahoma" w:cs="Tahoma"/>
                <w:b/>
                <w:bCs/>
                <w:i/>
                <w:color w:val="000000"/>
                <w:sz w:val="16"/>
                <w:szCs w:val="16"/>
                <w:u w:val="single"/>
              </w:rPr>
              <w:t xml:space="preserve"> Adresi:</w:t>
            </w:r>
          </w:p>
          <w:p w:rsidR="00BE13E9" w:rsidRPr="00567533" w:rsidRDefault="00BE13E9" w:rsidP="00781643">
            <w:pPr>
              <w:jc w:val="both"/>
              <w:rPr>
                <w:rFonts w:ascii="Tahoma" w:hAnsi="Tahoma" w:cs="Tahoma"/>
                <w:bCs/>
                <w:color w:val="000000"/>
                <w:sz w:val="16"/>
                <w:szCs w:val="16"/>
              </w:rPr>
            </w:pPr>
          </w:p>
          <w:p w:rsidR="00BE13E9" w:rsidRPr="00567533" w:rsidRDefault="00BE13E9" w:rsidP="00781643">
            <w:pPr>
              <w:jc w:val="both"/>
              <w:rPr>
                <w:rFonts w:ascii="Tahoma" w:hAnsi="Tahoma" w:cs="Tahoma"/>
                <w:sz w:val="16"/>
                <w:szCs w:val="16"/>
              </w:rPr>
            </w:pPr>
          </w:p>
        </w:tc>
      </w:tr>
      <w:tr w:rsidR="00D53C4A" w:rsidRPr="00567533" w:rsidTr="00BE69C8">
        <w:tblPrEx>
          <w:tblCellMar>
            <w:left w:w="108" w:type="dxa"/>
            <w:right w:w="108" w:type="dxa"/>
          </w:tblCellMar>
          <w:tblLook w:val="01E0" w:firstRow="1" w:lastRow="1" w:firstColumn="1" w:lastColumn="1" w:noHBand="0" w:noVBand="0"/>
        </w:tblPrEx>
        <w:trPr>
          <w:trHeight w:val="345"/>
        </w:trPr>
        <w:tc>
          <w:tcPr>
            <w:tcW w:w="8656" w:type="dxa"/>
            <w:gridSpan w:val="5"/>
            <w:shd w:val="clear" w:color="auto" w:fill="auto"/>
            <w:vAlign w:val="center"/>
          </w:tcPr>
          <w:p w:rsidR="00D53C4A" w:rsidRPr="00567533" w:rsidRDefault="00D53C4A" w:rsidP="00DD0549">
            <w:pPr>
              <w:jc w:val="center"/>
              <w:rPr>
                <w:rFonts w:ascii="Tahoma" w:hAnsi="Tahoma" w:cs="Tahoma"/>
                <w:b/>
                <w:bCs/>
                <w:sz w:val="18"/>
                <w:szCs w:val="18"/>
              </w:rPr>
            </w:pPr>
            <w:r w:rsidRPr="00567533">
              <w:rPr>
                <w:rFonts w:ascii="Tahoma" w:hAnsi="Tahoma" w:cs="Tahoma"/>
                <w:b/>
                <w:bCs/>
                <w:sz w:val="18"/>
                <w:szCs w:val="18"/>
              </w:rPr>
              <w:t>3- MUAYENE VE ANALİZ ADI</w:t>
            </w:r>
          </w:p>
        </w:tc>
        <w:tc>
          <w:tcPr>
            <w:tcW w:w="1835" w:type="dxa"/>
            <w:shd w:val="clear" w:color="auto" w:fill="auto"/>
            <w:vAlign w:val="center"/>
          </w:tcPr>
          <w:p w:rsidR="00D53C4A" w:rsidRPr="00567533" w:rsidRDefault="00D53C4A" w:rsidP="00303FEA">
            <w:pPr>
              <w:jc w:val="center"/>
              <w:rPr>
                <w:rFonts w:ascii="Tahoma" w:hAnsi="Tahoma" w:cs="Tahoma"/>
                <w:b/>
                <w:bCs/>
                <w:sz w:val="16"/>
                <w:szCs w:val="16"/>
              </w:rPr>
            </w:pPr>
            <w:r w:rsidRPr="00567533">
              <w:rPr>
                <w:rFonts w:ascii="Tahoma" w:hAnsi="Tahoma" w:cs="Tahoma"/>
                <w:b/>
                <w:bCs/>
                <w:sz w:val="16"/>
                <w:szCs w:val="16"/>
              </w:rPr>
              <w:t>Ücret</w:t>
            </w:r>
          </w:p>
        </w:tc>
      </w:tr>
      <w:tr w:rsidR="00DB5505" w:rsidRPr="00567533" w:rsidTr="00BE69C8">
        <w:tblPrEx>
          <w:tblCellMar>
            <w:left w:w="108" w:type="dxa"/>
            <w:right w:w="108" w:type="dxa"/>
          </w:tblCellMar>
          <w:tblLook w:val="01E0" w:firstRow="1" w:lastRow="1" w:firstColumn="1" w:lastColumn="1" w:noHBand="0" w:noVBand="0"/>
        </w:tblPrEx>
        <w:trPr>
          <w:trHeight w:val="340"/>
        </w:trPr>
        <w:tc>
          <w:tcPr>
            <w:tcW w:w="568" w:type="dxa"/>
            <w:shd w:val="clear" w:color="auto" w:fill="auto"/>
            <w:vAlign w:val="center"/>
          </w:tcPr>
          <w:p w:rsidR="00DB5505" w:rsidRPr="00567533" w:rsidRDefault="00DB5505" w:rsidP="00303FEA">
            <w:pPr>
              <w:jc w:val="both"/>
              <w:rPr>
                <w:rFonts w:ascii="Tahoma" w:hAnsi="Tahoma" w:cs="Tahoma"/>
                <w:b/>
                <w:bCs/>
                <w:sz w:val="16"/>
                <w:szCs w:val="16"/>
              </w:rPr>
            </w:pPr>
            <w:r w:rsidRPr="00567533">
              <w:rPr>
                <w:rFonts w:ascii="Tahoma" w:hAnsi="Tahoma" w:cs="Tahoma"/>
                <w:b/>
                <w:bCs/>
                <w:sz w:val="16"/>
                <w:szCs w:val="16"/>
              </w:rPr>
              <w:t>1</w:t>
            </w:r>
          </w:p>
        </w:tc>
        <w:tc>
          <w:tcPr>
            <w:tcW w:w="8088" w:type="dxa"/>
            <w:gridSpan w:val="4"/>
            <w:shd w:val="clear" w:color="auto" w:fill="auto"/>
            <w:vAlign w:val="center"/>
          </w:tcPr>
          <w:p w:rsidR="00DB5505" w:rsidRPr="00567533" w:rsidRDefault="00DB5505" w:rsidP="00303FEA">
            <w:pPr>
              <w:jc w:val="both"/>
              <w:rPr>
                <w:rFonts w:ascii="Tahoma" w:hAnsi="Tahoma" w:cs="Tahoma"/>
                <w:b/>
                <w:bCs/>
                <w:sz w:val="16"/>
                <w:szCs w:val="16"/>
              </w:rPr>
            </w:pPr>
          </w:p>
        </w:tc>
        <w:tc>
          <w:tcPr>
            <w:tcW w:w="1835" w:type="dxa"/>
            <w:shd w:val="clear" w:color="auto" w:fill="auto"/>
            <w:vAlign w:val="center"/>
          </w:tcPr>
          <w:p w:rsidR="00DB5505" w:rsidRPr="00567533" w:rsidRDefault="00DB5505" w:rsidP="00303FEA">
            <w:pPr>
              <w:jc w:val="both"/>
              <w:rPr>
                <w:rFonts w:ascii="Tahoma" w:hAnsi="Tahoma" w:cs="Tahoma"/>
                <w:b/>
                <w:bCs/>
                <w:sz w:val="16"/>
                <w:szCs w:val="16"/>
              </w:rPr>
            </w:pPr>
          </w:p>
        </w:tc>
      </w:tr>
      <w:tr w:rsidR="00DB5505" w:rsidRPr="00567533" w:rsidTr="00BE69C8">
        <w:tblPrEx>
          <w:tblCellMar>
            <w:left w:w="108" w:type="dxa"/>
            <w:right w:w="108" w:type="dxa"/>
          </w:tblCellMar>
          <w:tblLook w:val="01E0" w:firstRow="1" w:lastRow="1" w:firstColumn="1" w:lastColumn="1" w:noHBand="0" w:noVBand="0"/>
        </w:tblPrEx>
        <w:trPr>
          <w:trHeight w:val="340"/>
        </w:trPr>
        <w:tc>
          <w:tcPr>
            <w:tcW w:w="568" w:type="dxa"/>
            <w:shd w:val="clear" w:color="auto" w:fill="auto"/>
            <w:vAlign w:val="center"/>
          </w:tcPr>
          <w:p w:rsidR="00DB5505" w:rsidRPr="00567533" w:rsidRDefault="00DB5505" w:rsidP="00303FEA">
            <w:pPr>
              <w:jc w:val="both"/>
              <w:rPr>
                <w:rFonts w:ascii="Tahoma" w:hAnsi="Tahoma" w:cs="Tahoma"/>
                <w:b/>
                <w:bCs/>
                <w:sz w:val="16"/>
                <w:szCs w:val="16"/>
              </w:rPr>
            </w:pPr>
            <w:r w:rsidRPr="00567533">
              <w:rPr>
                <w:rFonts w:ascii="Tahoma" w:hAnsi="Tahoma" w:cs="Tahoma"/>
                <w:b/>
                <w:bCs/>
                <w:sz w:val="16"/>
                <w:szCs w:val="16"/>
              </w:rPr>
              <w:t>2</w:t>
            </w:r>
          </w:p>
        </w:tc>
        <w:tc>
          <w:tcPr>
            <w:tcW w:w="8088" w:type="dxa"/>
            <w:gridSpan w:val="4"/>
            <w:shd w:val="clear" w:color="auto" w:fill="auto"/>
            <w:vAlign w:val="center"/>
          </w:tcPr>
          <w:p w:rsidR="00DB5505" w:rsidRPr="00567533" w:rsidRDefault="00DB5505" w:rsidP="00303FEA">
            <w:pPr>
              <w:jc w:val="both"/>
              <w:rPr>
                <w:rFonts w:ascii="Tahoma" w:hAnsi="Tahoma" w:cs="Tahoma"/>
                <w:b/>
                <w:bCs/>
                <w:sz w:val="16"/>
                <w:szCs w:val="16"/>
              </w:rPr>
            </w:pPr>
          </w:p>
        </w:tc>
        <w:tc>
          <w:tcPr>
            <w:tcW w:w="1835" w:type="dxa"/>
            <w:shd w:val="clear" w:color="auto" w:fill="auto"/>
            <w:vAlign w:val="center"/>
          </w:tcPr>
          <w:p w:rsidR="00DB5505" w:rsidRPr="00567533" w:rsidRDefault="00DB5505" w:rsidP="00303FEA">
            <w:pPr>
              <w:jc w:val="both"/>
              <w:rPr>
                <w:rFonts w:ascii="Tahoma" w:hAnsi="Tahoma" w:cs="Tahoma"/>
                <w:b/>
                <w:bCs/>
                <w:sz w:val="16"/>
                <w:szCs w:val="16"/>
              </w:rPr>
            </w:pPr>
          </w:p>
        </w:tc>
      </w:tr>
      <w:tr w:rsidR="00DB5505" w:rsidRPr="00567533" w:rsidTr="00BE69C8">
        <w:tblPrEx>
          <w:tblCellMar>
            <w:left w:w="108" w:type="dxa"/>
            <w:right w:w="108" w:type="dxa"/>
          </w:tblCellMar>
          <w:tblLook w:val="01E0" w:firstRow="1" w:lastRow="1" w:firstColumn="1" w:lastColumn="1" w:noHBand="0" w:noVBand="0"/>
        </w:tblPrEx>
        <w:trPr>
          <w:trHeight w:val="340"/>
        </w:trPr>
        <w:tc>
          <w:tcPr>
            <w:tcW w:w="568" w:type="dxa"/>
            <w:shd w:val="clear" w:color="auto" w:fill="auto"/>
            <w:vAlign w:val="center"/>
          </w:tcPr>
          <w:p w:rsidR="00DB5505" w:rsidRPr="00567533" w:rsidRDefault="00DB5505" w:rsidP="00303FEA">
            <w:pPr>
              <w:jc w:val="both"/>
              <w:rPr>
                <w:rFonts w:ascii="Tahoma" w:hAnsi="Tahoma" w:cs="Tahoma"/>
                <w:b/>
                <w:bCs/>
                <w:sz w:val="16"/>
                <w:szCs w:val="16"/>
              </w:rPr>
            </w:pPr>
            <w:r w:rsidRPr="00567533">
              <w:rPr>
                <w:rFonts w:ascii="Tahoma" w:hAnsi="Tahoma" w:cs="Tahoma"/>
                <w:b/>
                <w:bCs/>
                <w:sz w:val="16"/>
                <w:szCs w:val="16"/>
              </w:rPr>
              <w:t>3</w:t>
            </w:r>
          </w:p>
        </w:tc>
        <w:tc>
          <w:tcPr>
            <w:tcW w:w="8088" w:type="dxa"/>
            <w:gridSpan w:val="4"/>
            <w:shd w:val="clear" w:color="auto" w:fill="auto"/>
            <w:vAlign w:val="center"/>
          </w:tcPr>
          <w:p w:rsidR="00DB5505" w:rsidRPr="00567533" w:rsidRDefault="00DB5505" w:rsidP="00303FEA">
            <w:pPr>
              <w:jc w:val="both"/>
              <w:rPr>
                <w:rFonts w:ascii="Tahoma" w:hAnsi="Tahoma" w:cs="Tahoma"/>
                <w:b/>
                <w:bCs/>
                <w:sz w:val="16"/>
                <w:szCs w:val="16"/>
              </w:rPr>
            </w:pPr>
          </w:p>
        </w:tc>
        <w:tc>
          <w:tcPr>
            <w:tcW w:w="1835" w:type="dxa"/>
            <w:shd w:val="clear" w:color="auto" w:fill="auto"/>
            <w:vAlign w:val="center"/>
          </w:tcPr>
          <w:p w:rsidR="00DB5505" w:rsidRPr="00567533" w:rsidRDefault="00DB5505" w:rsidP="00303FEA">
            <w:pPr>
              <w:jc w:val="both"/>
              <w:rPr>
                <w:rFonts w:ascii="Tahoma" w:hAnsi="Tahoma" w:cs="Tahoma"/>
                <w:b/>
                <w:bCs/>
                <w:sz w:val="16"/>
                <w:szCs w:val="16"/>
              </w:rPr>
            </w:pPr>
          </w:p>
        </w:tc>
      </w:tr>
      <w:tr w:rsidR="00DB5505" w:rsidRPr="00567533" w:rsidTr="00BE69C8">
        <w:tblPrEx>
          <w:tblCellMar>
            <w:left w:w="108" w:type="dxa"/>
            <w:right w:w="108" w:type="dxa"/>
          </w:tblCellMar>
          <w:tblLook w:val="01E0" w:firstRow="1" w:lastRow="1" w:firstColumn="1" w:lastColumn="1" w:noHBand="0" w:noVBand="0"/>
        </w:tblPrEx>
        <w:trPr>
          <w:trHeight w:val="340"/>
        </w:trPr>
        <w:tc>
          <w:tcPr>
            <w:tcW w:w="568" w:type="dxa"/>
            <w:shd w:val="clear" w:color="auto" w:fill="auto"/>
            <w:vAlign w:val="center"/>
          </w:tcPr>
          <w:p w:rsidR="00DB5505" w:rsidRPr="00567533" w:rsidRDefault="00DB5505" w:rsidP="00303FEA">
            <w:pPr>
              <w:jc w:val="both"/>
              <w:rPr>
                <w:rFonts w:ascii="Tahoma" w:hAnsi="Tahoma" w:cs="Tahoma"/>
                <w:b/>
                <w:bCs/>
                <w:sz w:val="16"/>
                <w:szCs w:val="16"/>
              </w:rPr>
            </w:pPr>
            <w:r w:rsidRPr="00567533">
              <w:rPr>
                <w:rFonts w:ascii="Tahoma" w:hAnsi="Tahoma" w:cs="Tahoma"/>
                <w:b/>
                <w:bCs/>
                <w:sz w:val="16"/>
                <w:szCs w:val="16"/>
              </w:rPr>
              <w:t>4</w:t>
            </w:r>
          </w:p>
        </w:tc>
        <w:tc>
          <w:tcPr>
            <w:tcW w:w="8088" w:type="dxa"/>
            <w:gridSpan w:val="4"/>
            <w:shd w:val="clear" w:color="auto" w:fill="auto"/>
            <w:vAlign w:val="center"/>
          </w:tcPr>
          <w:p w:rsidR="00DB5505" w:rsidRPr="00567533" w:rsidRDefault="00DB5505" w:rsidP="00303FEA">
            <w:pPr>
              <w:jc w:val="both"/>
              <w:rPr>
                <w:rFonts w:ascii="Tahoma" w:hAnsi="Tahoma" w:cs="Tahoma"/>
                <w:b/>
                <w:bCs/>
                <w:sz w:val="16"/>
                <w:szCs w:val="16"/>
              </w:rPr>
            </w:pPr>
          </w:p>
        </w:tc>
        <w:tc>
          <w:tcPr>
            <w:tcW w:w="1835" w:type="dxa"/>
            <w:shd w:val="clear" w:color="auto" w:fill="auto"/>
            <w:vAlign w:val="center"/>
          </w:tcPr>
          <w:p w:rsidR="00DB5505" w:rsidRPr="00567533" w:rsidRDefault="00DB5505" w:rsidP="00303FEA">
            <w:pPr>
              <w:jc w:val="both"/>
              <w:rPr>
                <w:rFonts w:ascii="Tahoma" w:hAnsi="Tahoma" w:cs="Tahoma"/>
                <w:b/>
                <w:bCs/>
                <w:sz w:val="16"/>
                <w:szCs w:val="16"/>
              </w:rPr>
            </w:pPr>
          </w:p>
        </w:tc>
      </w:tr>
      <w:tr w:rsidR="00DB5505" w:rsidRPr="00567533" w:rsidTr="00BE69C8">
        <w:tblPrEx>
          <w:tblCellMar>
            <w:left w:w="108" w:type="dxa"/>
            <w:right w:w="108" w:type="dxa"/>
          </w:tblCellMar>
          <w:tblLook w:val="01E0" w:firstRow="1" w:lastRow="1" w:firstColumn="1" w:lastColumn="1" w:noHBand="0" w:noVBand="0"/>
        </w:tblPrEx>
        <w:trPr>
          <w:trHeight w:val="340"/>
        </w:trPr>
        <w:tc>
          <w:tcPr>
            <w:tcW w:w="568" w:type="dxa"/>
            <w:shd w:val="clear" w:color="auto" w:fill="auto"/>
            <w:vAlign w:val="center"/>
          </w:tcPr>
          <w:p w:rsidR="00DB5505" w:rsidRPr="00567533" w:rsidRDefault="00DB5505" w:rsidP="00303FEA">
            <w:pPr>
              <w:jc w:val="both"/>
              <w:rPr>
                <w:rFonts w:ascii="Tahoma" w:hAnsi="Tahoma" w:cs="Tahoma"/>
                <w:b/>
                <w:bCs/>
                <w:sz w:val="16"/>
                <w:szCs w:val="16"/>
              </w:rPr>
            </w:pPr>
            <w:r w:rsidRPr="00567533">
              <w:rPr>
                <w:rFonts w:ascii="Tahoma" w:hAnsi="Tahoma" w:cs="Tahoma"/>
                <w:b/>
                <w:bCs/>
                <w:sz w:val="16"/>
                <w:szCs w:val="16"/>
              </w:rPr>
              <w:t>5</w:t>
            </w:r>
          </w:p>
        </w:tc>
        <w:tc>
          <w:tcPr>
            <w:tcW w:w="8088" w:type="dxa"/>
            <w:gridSpan w:val="4"/>
            <w:shd w:val="clear" w:color="auto" w:fill="auto"/>
            <w:vAlign w:val="center"/>
          </w:tcPr>
          <w:p w:rsidR="00DB5505" w:rsidRPr="00567533" w:rsidRDefault="00DB5505" w:rsidP="00303FEA">
            <w:pPr>
              <w:jc w:val="both"/>
              <w:rPr>
                <w:rFonts w:ascii="Tahoma" w:hAnsi="Tahoma" w:cs="Tahoma"/>
                <w:b/>
                <w:bCs/>
                <w:sz w:val="16"/>
                <w:szCs w:val="16"/>
              </w:rPr>
            </w:pPr>
          </w:p>
        </w:tc>
        <w:tc>
          <w:tcPr>
            <w:tcW w:w="1835" w:type="dxa"/>
            <w:shd w:val="clear" w:color="auto" w:fill="auto"/>
            <w:vAlign w:val="center"/>
          </w:tcPr>
          <w:p w:rsidR="00DB5505" w:rsidRPr="00567533" w:rsidRDefault="00DB5505" w:rsidP="00303FEA">
            <w:pPr>
              <w:jc w:val="both"/>
              <w:rPr>
                <w:rFonts w:ascii="Tahoma" w:hAnsi="Tahoma" w:cs="Tahoma"/>
                <w:b/>
                <w:bCs/>
                <w:sz w:val="16"/>
                <w:szCs w:val="16"/>
              </w:rPr>
            </w:pPr>
          </w:p>
        </w:tc>
      </w:tr>
    </w:tbl>
    <w:p w:rsidR="00DB5505" w:rsidRPr="009B0C84" w:rsidRDefault="00DB5505" w:rsidP="00DB5505">
      <w:pPr>
        <w:tabs>
          <w:tab w:val="left" w:pos="360"/>
        </w:tabs>
        <w:jc w:val="both"/>
        <w:rPr>
          <w:rFonts w:ascii="Tahoma" w:hAnsi="Tahoma" w:cs="Tahoma"/>
          <w:b/>
          <w:bCs/>
          <w:sz w:val="18"/>
          <w:szCs w:val="18"/>
        </w:rPr>
      </w:pPr>
    </w:p>
    <w:p w:rsidR="00DB5505" w:rsidRPr="00567533" w:rsidRDefault="005B5F15" w:rsidP="00DB5505">
      <w:pPr>
        <w:tabs>
          <w:tab w:val="left" w:pos="360"/>
        </w:tabs>
        <w:jc w:val="right"/>
        <w:rPr>
          <w:rFonts w:ascii="Tahoma" w:hAnsi="Tahoma" w:cs="Tahoma"/>
          <w:b/>
          <w:bCs/>
          <w:sz w:val="16"/>
          <w:szCs w:val="16"/>
        </w:rPr>
      </w:pPr>
      <w:r>
        <w:rPr>
          <w:rFonts w:ascii="Tahoma" w:hAnsi="Tahoma" w:cs="Tahoma"/>
          <w:b/>
          <w:bCs/>
          <w:sz w:val="18"/>
          <w:szCs w:val="18"/>
        </w:rPr>
        <w:tab/>
      </w:r>
      <w:r>
        <w:rPr>
          <w:rFonts w:ascii="Tahoma" w:hAnsi="Tahoma" w:cs="Tahoma"/>
          <w:b/>
          <w:bCs/>
          <w:sz w:val="18"/>
          <w:szCs w:val="18"/>
        </w:rPr>
        <w:tab/>
      </w:r>
      <w:r>
        <w:rPr>
          <w:rFonts w:ascii="Tahoma" w:hAnsi="Tahoma" w:cs="Tahoma"/>
          <w:b/>
          <w:bCs/>
          <w:sz w:val="18"/>
          <w:szCs w:val="18"/>
        </w:rPr>
        <w:tab/>
      </w:r>
      <w:r>
        <w:rPr>
          <w:rFonts w:ascii="Tahoma" w:hAnsi="Tahoma" w:cs="Tahoma"/>
          <w:b/>
          <w:bCs/>
          <w:sz w:val="18"/>
          <w:szCs w:val="18"/>
        </w:rPr>
        <w:tab/>
      </w:r>
      <w:r>
        <w:rPr>
          <w:rFonts w:ascii="Tahoma" w:hAnsi="Tahoma" w:cs="Tahoma"/>
          <w:b/>
          <w:bCs/>
          <w:sz w:val="18"/>
          <w:szCs w:val="18"/>
        </w:rPr>
        <w:tab/>
      </w:r>
      <w:r w:rsidR="00DB5505" w:rsidRPr="00567533">
        <w:rPr>
          <w:rFonts w:ascii="Tahoma" w:hAnsi="Tahoma" w:cs="Tahoma"/>
          <w:b/>
          <w:bCs/>
          <w:sz w:val="16"/>
          <w:szCs w:val="16"/>
        </w:rPr>
        <w:t>TOPLAM</w:t>
      </w:r>
      <w:r w:rsidRPr="00567533">
        <w:rPr>
          <w:rFonts w:ascii="Tahoma" w:hAnsi="Tahoma" w:cs="Tahoma"/>
          <w:b/>
          <w:bCs/>
          <w:sz w:val="16"/>
          <w:szCs w:val="16"/>
        </w:rPr>
        <w:t xml:space="preserve"> ANALİZ ÜCRETİ</w:t>
      </w:r>
      <w:r w:rsidR="008B5672" w:rsidRPr="00567533">
        <w:rPr>
          <w:rFonts w:ascii="Tahoma" w:hAnsi="Tahoma" w:cs="Tahoma"/>
          <w:b/>
          <w:bCs/>
          <w:sz w:val="16"/>
          <w:szCs w:val="16"/>
        </w:rPr>
        <w:t xml:space="preserve"> (KDV Dahil/</w:t>
      </w:r>
      <w:r w:rsidR="00DB5505" w:rsidRPr="00567533">
        <w:rPr>
          <w:rFonts w:ascii="Tahoma" w:hAnsi="Tahoma" w:cs="Tahoma"/>
          <w:b/>
          <w:bCs/>
          <w:sz w:val="16"/>
          <w:szCs w:val="16"/>
        </w:rPr>
        <w:t xml:space="preserve">KDV Hariç): </w:t>
      </w:r>
      <w:proofErr w:type="gramStart"/>
      <w:r w:rsidR="00DB5505" w:rsidRPr="00567533">
        <w:rPr>
          <w:rFonts w:ascii="Tahoma" w:hAnsi="Tahoma" w:cs="Tahoma"/>
          <w:b/>
          <w:bCs/>
          <w:sz w:val="16"/>
          <w:szCs w:val="16"/>
        </w:rPr>
        <w:t>……………</w:t>
      </w:r>
      <w:r w:rsidR="004F17A5" w:rsidRPr="00567533">
        <w:rPr>
          <w:rFonts w:ascii="Tahoma" w:hAnsi="Tahoma" w:cs="Tahoma"/>
          <w:b/>
          <w:bCs/>
          <w:sz w:val="16"/>
          <w:szCs w:val="16"/>
        </w:rPr>
        <w:t>.</w:t>
      </w:r>
      <w:r w:rsidR="00DB5505" w:rsidRPr="00567533">
        <w:rPr>
          <w:rFonts w:ascii="Tahoma" w:hAnsi="Tahoma" w:cs="Tahoma"/>
          <w:b/>
          <w:bCs/>
          <w:sz w:val="16"/>
          <w:szCs w:val="16"/>
        </w:rPr>
        <w:t>…</w:t>
      </w:r>
      <w:r w:rsidR="002245E3" w:rsidRPr="00567533">
        <w:rPr>
          <w:rFonts w:ascii="Tahoma" w:hAnsi="Tahoma" w:cs="Tahoma"/>
          <w:b/>
          <w:bCs/>
          <w:sz w:val="16"/>
          <w:szCs w:val="16"/>
        </w:rPr>
        <w:t>….</w:t>
      </w:r>
      <w:proofErr w:type="gramEnd"/>
      <w:r w:rsidR="00DB5505" w:rsidRPr="00567533">
        <w:rPr>
          <w:rFonts w:ascii="Tahoma" w:hAnsi="Tahoma" w:cs="Tahoma"/>
          <w:b/>
          <w:bCs/>
          <w:sz w:val="16"/>
          <w:szCs w:val="16"/>
        </w:rPr>
        <w:t xml:space="preserve"> TL</w:t>
      </w:r>
    </w:p>
    <w:p w:rsidR="00EA5EB0" w:rsidRDefault="00DB5505" w:rsidP="00BE13E9">
      <w:pPr>
        <w:tabs>
          <w:tab w:val="left" w:pos="360"/>
        </w:tabs>
        <w:jc w:val="both"/>
        <w:rPr>
          <w:rFonts w:ascii="Tahoma" w:hAnsi="Tahoma" w:cs="Tahoma"/>
          <w:b/>
          <w:bCs/>
          <w:sz w:val="20"/>
          <w:szCs w:val="20"/>
        </w:rPr>
      </w:pPr>
      <w:r w:rsidRPr="007F3986">
        <w:rPr>
          <w:rFonts w:ascii="Tahoma" w:hAnsi="Tahoma" w:cs="Tahoma"/>
          <w:b/>
          <w:bCs/>
          <w:sz w:val="20"/>
          <w:szCs w:val="20"/>
        </w:rPr>
        <w:t xml:space="preserve"> </w:t>
      </w:r>
    </w:p>
    <w:p w:rsidR="00077D18" w:rsidRDefault="00077D18" w:rsidP="00BE13E9">
      <w:pPr>
        <w:tabs>
          <w:tab w:val="left" w:pos="360"/>
        </w:tabs>
        <w:jc w:val="both"/>
        <w:rPr>
          <w:rFonts w:ascii="Tahoma" w:hAnsi="Tahoma" w:cs="Tahoma"/>
          <w:b/>
          <w:sz w:val="22"/>
          <w:szCs w:val="22"/>
        </w:rPr>
      </w:pPr>
    </w:p>
    <w:p w:rsidR="004F17A5" w:rsidRPr="00567533" w:rsidRDefault="00DB5505" w:rsidP="00BE13E9">
      <w:pPr>
        <w:tabs>
          <w:tab w:val="left" w:pos="360"/>
        </w:tabs>
        <w:jc w:val="both"/>
        <w:rPr>
          <w:rFonts w:ascii="Tahoma" w:hAnsi="Tahoma" w:cs="Tahoma"/>
          <w:sz w:val="18"/>
          <w:szCs w:val="18"/>
          <w:u w:val="single"/>
        </w:rPr>
      </w:pPr>
      <w:r w:rsidRPr="00567533">
        <w:rPr>
          <w:rFonts w:ascii="Tahoma" w:hAnsi="Tahoma" w:cs="Tahoma"/>
          <w:b/>
          <w:sz w:val="18"/>
          <w:szCs w:val="18"/>
          <w:u w:val="single"/>
        </w:rPr>
        <w:t>Lütfen formun 2. Sayfasını okuyup imzalayınız.</w:t>
      </w:r>
    </w:p>
    <w:p w:rsidR="00DB5505" w:rsidRPr="00567533" w:rsidRDefault="00A94213" w:rsidP="00A94213">
      <w:pPr>
        <w:ind w:left="5664" w:firstLine="708"/>
        <w:rPr>
          <w:rFonts w:ascii="Tahoma" w:hAnsi="Tahoma" w:cs="Tahoma"/>
          <w:sz w:val="16"/>
          <w:szCs w:val="16"/>
        </w:rPr>
      </w:pPr>
      <w:r w:rsidRPr="00567533">
        <w:rPr>
          <w:rFonts w:ascii="Tahoma" w:hAnsi="Tahoma" w:cs="Tahoma"/>
          <w:sz w:val="16"/>
          <w:szCs w:val="16"/>
        </w:rPr>
        <w:t>Numuneyi Teslim Alan</w:t>
      </w:r>
      <w:r w:rsidR="00D8707D" w:rsidRPr="00567533">
        <w:rPr>
          <w:rFonts w:ascii="Tahoma" w:hAnsi="Tahoma" w:cs="Tahoma"/>
          <w:sz w:val="16"/>
          <w:szCs w:val="16"/>
        </w:rPr>
        <w:t xml:space="preserve"> </w:t>
      </w:r>
      <w:r w:rsidR="003F73B7" w:rsidRPr="00567533">
        <w:rPr>
          <w:rFonts w:ascii="Tahoma" w:hAnsi="Tahoma" w:cs="Tahoma"/>
          <w:sz w:val="16"/>
          <w:szCs w:val="16"/>
        </w:rPr>
        <w:t>NKRD E</w:t>
      </w:r>
      <w:r w:rsidR="003877C6" w:rsidRPr="00567533">
        <w:rPr>
          <w:rFonts w:ascii="Tahoma" w:hAnsi="Tahoma" w:cs="Tahoma"/>
          <w:sz w:val="16"/>
          <w:szCs w:val="16"/>
        </w:rPr>
        <w:t>lemanı</w:t>
      </w:r>
    </w:p>
    <w:p w:rsidR="00662C13" w:rsidRPr="008B2715" w:rsidRDefault="00EB520D" w:rsidP="008B2715">
      <w:pPr>
        <w:ind w:left="5664" w:firstLine="708"/>
        <w:rPr>
          <w:rFonts w:ascii="Tahoma" w:hAnsi="Tahoma" w:cs="Tahoma"/>
          <w:sz w:val="18"/>
          <w:szCs w:val="18"/>
        </w:rPr>
      </w:pPr>
      <w:r w:rsidRPr="00567533">
        <w:rPr>
          <w:rFonts w:ascii="Tahoma" w:hAnsi="Tahoma" w:cs="Tahoma"/>
          <w:sz w:val="16"/>
          <w:szCs w:val="16"/>
        </w:rPr>
        <w:t>Adı Soyadı</w:t>
      </w:r>
      <w:r w:rsidR="008B2715" w:rsidRPr="00567533">
        <w:rPr>
          <w:rFonts w:ascii="Tahoma" w:hAnsi="Tahoma" w:cs="Tahoma"/>
          <w:sz w:val="16"/>
          <w:szCs w:val="16"/>
        </w:rPr>
        <w:t xml:space="preserve"> - İmza</w:t>
      </w:r>
      <w:r w:rsidR="00662C13">
        <w:rPr>
          <w:rFonts w:ascii="Tahoma" w:hAnsi="Tahoma" w:cs="Tahoma"/>
          <w:b/>
          <w:sz w:val="18"/>
          <w:szCs w:val="18"/>
          <w:u w:val="single"/>
        </w:rPr>
        <w:br w:type="page"/>
      </w:r>
    </w:p>
    <w:p w:rsidR="00DF065C" w:rsidRDefault="00BD48E5" w:rsidP="005E701C">
      <w:pPr>
        <w:spacing w:line="276" w:lineRule="auto"/>
        <w:jc w:val="both"/>
        <w:rPr>
          <w:rFonts w:ascii="Tahoma" w:hAnsi="Tahoma" w:cs="Tahoma"/>
          <w:b/>
          <w:sz w:val="18"/>
          <w:szCs w:val="18"/>
          <w:u w:val="single"/>
        </w:rPr>
      </w:pPr>
      <w:r w:rsidRPr="00AF221D">
        <w:rPr>
          <w:rFonts w:ascii="Tahoma" w:hAnsi="Tahoma" w:cs="Tahoma"/>
          <w:b/>
          <w:sz w:val="18"/>
          <w:szCs w:val="18"/>
          <w:u w:val="single"/>
        </w:rPr>
        <w:lastRenderedPageBreak/>
        <w:t>AÇIKLAMALAR</w:t>
      </w:r>
    </w:p>
    <w:p w:rsidR="00EF4F8D" w:rsidRPr="00AF221D" w:rsidRDefault="00EF4F8D" w:rsidP="005E701C">
      <w:pPr>
        <w:spacing w:line="276" w:lineRule="auto"/>
        <w:jc w:val="both"/>
        <w:rPr>
          <w:rFonts w:ascii="Tahoma" w:hAnsi="Tahoma" w:cs="Tahoma"/>
          <w:b/>
          <w:sz w:val="18"/>
          <w:szCs w:val="18"/>
          <w:u w:val="single"/>
        </w:rPr>
      </w:pPr>
    </w:p>
    <w:p w:rsidR="00C83AF4" w:rsidRDefault="00BD48E5" w:rsidP="005E701C">
      <w:pPr>
        <w:spacing w:line="276" w:lineRule="auto"/>
        <w:jc w:val="both"/>
        <w:rPr>
          <w:rFonts w:ascii="Tahoma" w:hAnsi="Tahoma" w:cs="Tahoma"/>
          <w:b/>
          <w:sz w:val="18"/>
          <w:szCs w:val="18"/>
        </w:rPr>
      </w:pPr>
      <w:r w:rsidRPr="00AF221D">
        <w:rPr>
          <w:rFonts w:ascii="Tahoma" w:hAnsi="Tahoma" w:cs="Tahoma"/>
          <w:b/>
          <w:sz w:val="18"/>
          <w:szCs w:val="18"/>
        </w:rPr>
        <w:t>BU FORM SÖZLEŞME NİTELİĞİNDEDİR.</w:t>
      </w:r>
    </w:p>
    <w:p w:rsidR="00EF4F8D" w:rsidRPr="00AF221D" w:rsidRDefault="00EF4F8D" w:rsidP="005E701C">
      <w:pPr>
        <w:spacing w:line="276" w:lineRule="auto"/>
        <w:jc w:val="both"/>
        <w:rPr>
          <w:rFonts w:ascii="Tahoma" w:hAnsi="Tahoma" w:cs="Tahoma"/>
          <w:b/>
          <w:sz w:val="18"/>
          <w:szCs w:val="18"/>
        </w:rPr>
      </w:pPr>
    </w:p>
    <w:p w:rsidR="00C83AF4" w:rsidRPr="00D823B9" w:rsidRDefault="000A68E9" w:rsidP="00F839F1">
      <w:pPr>
        <w:spacing w:line="276" w:lineRule="auto"/>
        <w:jc w:val="both"/>
        <w:rPr>
          <w:rFonts w:ascii="Tahoma" w:hAnsi="Tahoma" w:cs="Tahoma"/>
          <w:b/>
          <w:sz w:val="16"/>
          <w:szCs w:val="16"/>
        </w:rPr>
      </w:pPr>
      <w:r w:rsidRPr="00D823B9">
        <w:rPr>
          <w:rFonts w:ascii="Tahoma" w:hAnsi="Tahoma" w:cs="Tahoma"/>
          <w:b/>
          <w:sz w:val="16"/>
          <w:szCs w:val="16"/>
        </w:rPr>
        <w:t>1.</w:t>
      </w:r>
      <w:r w:rsidR="00972CB8" w:rsidRPr="00D823B9">
        <w:rPr>
          <w:rFonts w:ascii="Tahoma" w:hAnsi="Tahoma" w:cs="Tahoma"/>
          <w:b/>
          <w:sz w:val="16"/>
          <w:szCs w:val="16"/>
        </w:rPr>
        <w:t xml:space="preserve"> </w:t>
      </w:r>
      <w:r w:rsidR="00BD48E5" w:rsidRPr="00D823B9">
        <w:rPr>
          <w:rFonts w:ascii="Tahoma" w:hAnsi="Tahoma" w:cs="Tahoma"/>
          <w:sz w:val="16"/>
          <w:szCs w:val="16"/>
        </w:rPr>
        <w:t xml:space="preserve">Bu form istekte bulunan </w:t>
      </w:r>
      <w:r w:rsidR="00BD48E5" w:rsidRPr="00D823B9">
        <w:rPr>
          <w:rFonts w:ascii="Tahoma" w:hAnsi="Tahoma" w:cs="Tahoma"/>
          <w:sz w:val="16"/>
          <w:szCs w:val="16"/>
          <w:u w:val="single"/>
        </w:rPr>
        <w:t>yetkili kişi</w:t>
      </w:r>
      <w:r w:rsidR="00BD48E5" w:rsidRPr="00D823B9">
        <w:rPr>
          <w:rFonts w:ascii="Tahoma" w:hAnsi="Tahoma" w:cs="Tahoma"/>
          <w:sz w:val="16"/>
          <w:szCs w:val="16"/>
        </w:rPr>
        <w:t xml:space="preserve"> tarafından doldurulur ve imzalanır. </w:t>
      </w:r>
    </w:p>
    <w:p w:rsidR="00BD48E5" w:rsidRPr="00D823B9" w:rsidRDefault="000A68E9" w:rsidP="00F839F1">
      <w:pPr>
        <w:spacing w:line="276" w:lineRule="auto"/>
        <w:jc w:val="both"/>
        <w:rPr>
          <w:rFonts w:ascii="Tahoma" w:hAnsi="Tahoma" w:cs="Tahoma"/>
          <w:sz w:val="16"/>
          <w:szCs w:val="16"/>
        </w:rPr>
      </w:pPr>
      <w:r w:rsidRPr="00D823B9">
        <w:rPr>
          <w:rFonts w:ascii="Tahoma" w:hAnsi="Tahoma" w:cs="Tahoma"/>
          <w:b/>
          <w:sz w:val="16"/>
          <w:szCs w:val="16"/>
        </w:rPr>
        <w:t>2.</w:t>
      </w:r>
      <w:r w:rsidR="00972CB8" w:rsidRPr="00D823B9">
        <w:rPr>
          <w:rFonts w:ascii="Tahoma" w:hAnsi="Tahoma" w:cs="Tahoma"/>
          <w:b/>
          <w:sz w:val="16"/>
          <w:szCs w:val="16"/>
        </w:rPr>
        <w:t xml:space="preserve"> </w:t>
      </w:r>
      <w:r w:rsidR="00332F39" w:rsidRPr="00D823B9">
        <w:rPr>
          <w:rFonts w:ascii="Tahoma" w:hAnsi="Tahoma" w:cs="Tahoma"/>
          <w:sz w:val="16"/>
          <w:szCs w:val="16"/>
        </w:rPr>
        <w:t>Müdürlüğümüzde yapılan analizlerde taşeron kullanılmamaktadır.</w:t>
      </w:r>
    </w:p>
    <w:p w:rsidR="00C83AF4" w:rsidRPr="00D823B9" w:rsidRDefault="000A68E9" w:rsidP="00F839F1">
      <w:pPr>
        <w:spacing w:line="276" w:lineRule="auto"/>
        <w:jc w:val="both"/>
        <w:rPr>
          <w:rFonts w:ascii="Tahoma" w:hAnsi="Tahoma" w:cs="Tahoma"/>
          <w:b/>
          <w:sz w:val="16"/>
          <w:szCs w:val="16"/>
        </w:rPr>
      </w:pPr>
      <w:r w:rsidRPr="00D823B9">
        <w:rPr>
          <w:rFonts w:ascii="Tahoma" w:hAnsi="Tahoma" w:cs="Tahoma"/>
          <w:b/>
          <w:sz w:val="16"/>
          <w:szCs w:val="16"/>
        </w:rPr>
        <w:t>3.</w:t>
      </w:r>
      <w:r w:rsidR="00972CB8" w:rsidRPr="00D823B9">
        <w:rPr>
          <w:rFonts w:ascii="Tahoma" w:hAnsi="Tahoma" w:cs="Tahoma"/>
          <w:b/>
          <w:sz w:val="16"/>
          <w:szCs w:val="16"/>
        </w:rPr>
        <w:t xml:space="preserve"> </w:t>
      </w:r>
      <w:r w:rsidR="00C83AF4" w:rsidRPr="00D823B9">
        <w:rPr>
          <w:rFonts w:ascii="Tahoma" w:hAnsi="Tahoma" w:cs="Tahoma"/>
          <w:sz w:val="16"/>
          <w:szCs w:val="16"/>
        </w:rPr>
        <w:t>Kurumumuz</w:t>
      </w:r>
      <w:r w:rsidR="00972CB8" w:rsidRPr="00D823B9">
        <w:rPr>
          <w:rFonts w:ascii="Tahoma" w:hAnsi="Tahoma" w:cs="Tahoma"/>
          <w:sz w:val="16"/>
          <w:szCs w:val="16"/>
        </w:rPr>
        <w:t>,</w:t>
      </w:r>
      <w:r w:rsidR="00C83AF4" w:rsidRPr="00D823B9">
        <w:rPr>
          <w:rFonts w:ascii="Tahoma" w:hAnsi="Tahoma" w:cs="Tahoma"/>
          <w:sz w:val="16"/>
          <w:szCs w:val="16"/>
        </w:rPr>
        <w:t xml:space="preserve"> müşteri ve müşteri temsilcilerinin t</w:t>
      </w:r>
      <w:r w:rsidR="00E819C8" w:rsidRPr="00D823B9">
        <w:rPr>
          <w:rFonts w:ascii="Tahoma" w:hAnsi="Tahoma" w:cs="Tahoma"/>
          <w:sz w:val="16"/>
          <w:szCs w:val="16"/>
        </w:rPr>
        <w:t>alepleri durumunda Kurum Müdürü</w:t>
      </w:r>
      <w:r w:rsidR="000D5874" w:rsidRPr="00D823B9">
        <w:rPr>
          <w:rFonts w:ascii="Tahoma" w:hAnsi="Tahoma" w:cs="Tahoma"/>
          <w:sz w:val="16"/>
          <w:szCs w:val="16"/>
        </w:rPr>
        <w:t>nün onayıyla yapılan deneylere</w:t>
      </w:r>
      <w:r w:rsidR="00972CB8" w:rsidRPr="00D823B9">
        <w:rPr>
          <w:rFonts w:ascii="Tahoma" w:hAnsi="Tahoma" w:cs="Tahoma"/>
          <w:sz w:val="16"/>
          <w:szCs w:val="16"/>
        </w:rPr>
        <w:t>,</w:t>
      </w:r>
      <w:r w:rsidR="000D5874" w:rsidRPr="00D823B9">
        <w:rPr>
          <w:rFonts w:ascii="Tahoma" w:hAnsi="Tahoma" w:cs="Tahoma"/>
          <w:sz w:val="16"/>
          <w:szCs w:val="16"/>
        </w:rPr>
        <w:t xml:space="preserve"> </w:t>
      </w:r>
      <w:r w:rsidR="00C83AF4" w:rsidRPr="00D823B9">
        <w:rPr>
          <w:rFonts w:ascii="Tahoma" w:hAnsi="Tahoma" w:cs="Tahoma"/>
          <w:sz w:val="16"/>
          <w:szCs w:val="16"/>
        </w:rPr>
        <w:t>diğer müşterilerin haklarını gizli tutarak</w:t>
      </w:r>
      <w:r w:rsidR="00972CB8" w:rsidRPr="00D823B9">
        <w:rPr>
          <w:rFonts w:ascii="Tahoma" w:hAnsi="Tahoma" w:cs="Tahoma"/>
          <w:sz w:val="16"/>
          <w:szCs w:val="16"/>
        </w:rPr>
        <w:t>,</w:t>
      </w:r>
      <w:r w:rsidR="00C83AF4" w:rsidRPr="00D823B9">
        <w:rPr>
          <w:rFonts w:ascii="Tahoma" w:hAnsi="Tahoma" w:cs="Tahoma"/>
          <w:sz w:val="16"/>
          <w:szCs w:val="16"/>
        </w:rPr>
        <w:t xml:space="preserve"> tanık olmasına izin verir.</w:t>
      </w:r>
    </w:p>
    <w:p w:rsidR="00DB7BBB" w:rsidRPr="00D823B9" w:rsidRDefault="00DB7BBB" w:rsidP="00F839F1">
      <w:pPr>
        <w:tabs>
          <w:tab w:val="left" w:pos="426"/>
          <w:tab w:val="left" w:pos="851"/>
        </w:tabs>
        <w:spacing w:line="276" w:lineRule="auto"/>
        <w:jc w:val="both"/>
        <w:rPr>
          <w:rFonts w:ascii="Tahoma" w:hAnsi="Tahoma" w:cs="Tahoma"/>
          <w:b/>
          <w:sz w:val="16"/>
          <w:szCs w:val="16"/>
        </w:rPr>
      </w:pPr>
      <w:r w:rsidRPr="00D823B9">
        <w:rPr>
          <w:rFonts w:ascii="Tahoma" w:hAnsi="Tahoma" w:cs="Tahoma"/>
          <w:b/>
          <w:sz w:val="16"/>
          <w:szCs w:val="16"/>
        </w:rPr>
        <w:t xml:space="preserve">4. </w:t>
      </w:r>
      <w:r w:rsidRPr="00D823B9">
        <w:rPr>
          <w:rFonts w:ascii="Tahoma" w:hAnsi="Tahoma" w:cs="Tahoma"/>
          <w:sz w:val="16"/>
          <w:szCs w:val="16"/>
        </w:rPr>
        <w:t>Web sayfamızda yayınlanan analiz metotları/ücretleri ve tahmini süreleri geçerlidir.</w:t>
      </w:r>
    </w:p>
    <w:p w:rsidR="00BD48E5" w:rsidRPr="00D823B9" w:rsidRDefault="00DB7BBB" w:rsidP="00F839F1">
      <w:pPr>
        <w:tabs>
          <w:tab w:val="left" w:pos="426"/>
          <w:tab w:val="left" w:pos="851"/>
        </w:tabs>
        <w:spacing w:line="276" w:lineRule="auto"/>
        <w:jc w:val="both"/>
        <w:rPr>
          <w:rFonts w:ascii="Tahoma" w:hAnsi="Tahoma" w:cs="Tahoma"/>
          <w:sz w:val="16"/>
          <w:szCs w:val="16"/>
        </w:rPr>
      </w:pPr>
      <w:r w:rsidRPr="00D823B9">
        <w:rPr>
          <w:rFonts w:ascii="Tahoma" w:hAnsi="Tahoma" w:cs="Tahoma"/>
          <w:b/>
          <w:sz w:val="16"/>
          <w:szCs w:val="16"/>
        </w:rPr>
        <w:t>5</w:t>
      </w:r>
      <w:r w:rsidR="000A68E9" w:rsidRPr="00D823B9">
        <w:rPr>
          <w:rFonts w:ascii="Tahoma" w:hAnsi="Tahoma" w:cs="Tahoma"/>
          <w:b/>
          <w:sz w:val="16"/>
          <w:szCs w:val="16"/>
        </w:rPr>
        <w:t>.</w:t>
      </w:r>
      <w:r w:rsidR="00972CB8" w:rsidRPr="00D823B9">
        <w:rPr>
          <w:rFonts w:ascii="Tahoma" w:hAnsi="Tahoma" w:cs="Tahoma"/>
          <w:b/>
          <w:sz w:val="16"/>
          <w:szCs w:val="16"/>
        </w:rPr>
        <w:t xml:space="preserve"> </w:t>
      </w:r>
      <w:r w:rsidR="00BD48E5" w:rsidRPr="00D823B9">
        <w:rPr>
          <w:rFonts w:ascii="Tahoma" w:hAnsi="Tahoma" w:cs="Tahoma"/>
          <w:sz w:val="16"/>
          <w:szCs w:val="16"/>
        </w:rPr>
        <w:t>Analiz ücretleri toplamı</w:t>
      </w:r>
      <w:r w:rsidR="00BF01DD" w:rsidRPr="00D823B9">
        <w:rPr>
          <w:rFonts w:ascii="Tahoma" w:hAnsi="Tahoma" w:cs="Tahoma"/>
          <w:sz w:val="16"/>
          <w:szCs w:val="16"/>
        </w:rPr>
        <w:t xml:space="preserve">, </w:t>
      </w:r>
      <w:r w:rsidR="00BD48E5" w:rsidRPr="00D823B9">
        <w:rPr>
          <w:rFonts w:ascii="Tahoma" w:hAnsi="Tahoma" w:cs="Tahoma"/>
          <w:sz w:val="16"/>
          <w:szCs w:val="16"/>
        </w:rPr>
        <w:t xml:space="preserve">İzmir Gıda Kontrol Laboratuvar Müdürlüğü </w:t>
      </w:r>
      <w:r w:rsidR="00BD48E5" w:rsidRPr="00D823B9">
        <w:rPr>
          <w:rFonts w:ascii="Tahoma" w:hAnsi="Tahoma" w:cs="Tahoma"/>
          <w:b/>
          <w:sz w:val="16"/>
          <w:szCs w:val="16"/>
          <w:u w:val="single"/>
        </w:rPr>
        <w:t xml:space="preserve">T.C Vakıflar Bankası </w:t>
      </w:r>
      <w:r w:rsidR="000A68E9" w:rsidRPr="00D823B9">
        <w:rPr>
          <w:rFonts w:ascii="Tahoma" w:hAnsi="Tahoma" w:cs="Tahoma"/>
          <w:b/>
          <w:sz w:val="16"/>
          <w:szCs w:val="16"/>
          <w:u w:val="single"/>
        </w:rPr>
        <w:t xml:space="preserve">Bornova </w:t>
      </w:r>
      <w:proofErr w:type="gramStart"/>
      <w:r w:rsidR="000A68E9" w:rsidRPr="00D823B9">
        <w:rPr>
          <w:rFonts w:ascii="Tahoma" w:hAnsi="Tahoma" w:cs="Tahoma"/>
          <w:b/>
          <w:sz w:val="16"/>
          <w:szCs w:val="16"/>
          <w:u w:val="single"/>
        </w:rPr>
        <w:t xml:space="preserve">Şubesindeki </w:t>
      </w:r>
      <w:r w:rsidR="00BD48E5" w:rsidRPr="00D823B9">
        <w:rPr>
          <w:rFonts w:ascii="Tahoma" w:hAnsi="Tahoma" w:cs="Tahoma"/>
          <w:b/>
          <w:sz w:val="16"/>
          <w:szCs w:val="16"/>
          <w:u w:val="single"/>
        </w:rPr>
        <w:t xml:space="preserve"> TR880001500158007299210431</w:t>
      </w:r>
      <w:proofErr w:type="gramEnd"/>
      <w:r w:rsidR="00BD48E5" w:rsidRPr="00D823B9">
        <w:rPr>
          <w:rFonts w:ascii="Tahoma" w:hAnsi="Tahoma" w:cs="Tahoma"/>
          <w:sz w:val="16"/>
          <w:szCs w:val="16"/>
        </w:rPr>
        <w:t xml:space="preserve"> </w:t>
      </w:r>
      <w:proofErr w:type="spellStart"/>
      <w:r w:rsidR="00BF01DD" w:rsidRPr="00D823B9">
        <w:rPr>
          <w:rFonts w:ascii="Tahoma" w:hAnsi="Tahoma" w:cs="Tahoma"/>
          <w:sz w:val="16"/>
          <w:szCs w:val="16"/>
        </w:rPr>
        <w:t>nolu</w:t>
      </w:r>
      <w:proofErr w:type="spellEnd"/>
      <w:r w:rsidR="00BF01DD" w:rsidRPr="00D823B9">
        <w:rPr>
          <w:rFonts w:ascii="Tahoma" w:hAnsi="Tahoma" w:cs="Tahoma"/>
          <w:sz w:val="16"/>
          <w:szCs w:val="16"/>
        </w:rPr>
        <w:t xml:space="preserve"> </w:t>
      </w:r>
      <w:r w:rsidR="00BD48E5" w:rsidRPr="00D823B9">
        <w:rPr>
          <w:rFonts w:ascii="Tahoma" w:hAnsi="Tahoma" w:cs="Tahoma"/>
          <w:b/>
          <w:sz w:val="16"/>
          <w:szCs w:val="16"/>
        </w:rPr>
        <w:t>IBAN</w:t>
      </w:r>
      <w:r w:rsidR="00BF01DD" w:rsidRPr="00D823B9">
        <w:rPr>
          <w:rFonts w:ascii="Tahoma" w:hAnsi="Tahoma" w:cs="Tahoma"/>
          <w:sz w:val="16"/>
          <w:szCs w:val="16"/>
        </w:rPr>
        <w:t xml:space="preserve"> </w:t>
      </w:r>
      <w:r w:rsidR="00BD48E5" w:rsidRPr="00D823B9">
        <w:rPr>
          <w:rFonts w:ascii="Tahoma" w:hAnsi="Tahoma" w:cs="Tahoma"/>
          <w:sz w:val="16"/>
          <w:szCs w:val="16"/>
        </w:rPr>
        <w:t>hesabına yatırılır,</w:t>
      </w:r>
      <w:r w:rsidR="00807400" w:rsidRPr="00D823B9">
        <w:rPr>
          <w:rFonts w:ascii="Tahoma" w:hAnsi="Tahoma" w:cs="Tahoma"/>
          <w:sz w:val="16"/>
          <w:szCs w:val="16"/>
        </w:rPr>
        <w:t xml:space="preserve"> alınacak dekontun bir kopyası k</w:t>
      </w:r>
      <w:r w:rsidR="00BD48E5" w:rsidRPr="00D823B9">
        <w:rPr>
          <w:rFonts w:ascii="Tahoma" w:hAnsi="Tahoma" w:cs="Tahoma"/>
          <w:sz w:val="16"/>
          <w:szCs w:val="16"/>
        </w:rPr>
        <w:t xml:space="preserve">urumumuz </w:t>
      </w:r>
      <w:r w:rsidR="00807400" w:rsidRPr="00D823B9">
        <w:rPr>
          <w:rFonts w:ascii="Tahoma" w:hAnsi="Tahoma" w:cs="Tahoma"/>
          <w:sz w:val="16"/>
          <w:szCs w:val="16"/>
        </w:rPr>
        <w:t>Müdürlüğüne</w:t>
      </w:r>
      <w:r w:rsidR="00BD48E5" w:rsidRPr="00D823B9">
        <w:rPr>
          <w:rFonts w:ascii="Tahoma" w:hAnsi="Tahoma" w:cs="Tahoma"/>
          <w:sz w:val="16"/>
          <w:szCs w:val="16"/>
        </w:rPr>
        <w:t xml:space="preserve"> iletilir. </w:t>
      </w:r>
    </w:p>
    <w:p w:rsidR="00BD48E5" w:rsidRPr="00D823B9" w:rsidRDefault="00DB7BBB" w:rsidP="00F839F1">
      <w:pPr>
        <w:spacing w:line="276" w:lineRule="auto"/>
        <w:jc w:val="both"/>
        <w:rPr>
          <w:rFonts w:ascii="Tahoma" w:hAnsi="Tahoma" w:cs="Tahoma"/>
          <w:sz w:val="16"/>
          <w:szCs w:val="16"/>
        </w:rPr>
      </w:pPr>
      <w:r w:rsidRPr="00D823B9">
        <w:rPr>
          <w:rFonts w:ascii="Tahoma" w:hAnsi="Tahoma" w:cs="Tahoma"/>
          <w:b/>
          <w:sz w:val="16"/>
          <w:szCs w:val="16"/>
        </w:rPr>
        <w:t>6</w:t>
      </w:r>
      <w:r w:rsidR="000A68E9" w:rsidRPr="00D823B9">
        <w:rPr>
          <w:rFonts w:ascii="Tahoma" w:hAnsi="Tahoma" w:cs="Tahoma"/>
          <w:b/>
          <w:sz w:val="16"/>
          <w:szCs w:val="16"/>
        </w:rPr>
        <w:t>.</w:t>
      </w:r>
      <w:r w:rsidR="00907529" w:rsidRPr="00D823B9">
        <w:rPr>
          <w:rFonts w:ascii="Tahoma" w:hAnsi="Tahoma" w:cs="Tahoma"/>
          <w:b/>
          <w:sz w:val="16"/>
          <w:szCs w:val="16"/>
        </w:rPr>
        <w:t xml:space="preserve"> </w:t>
      </w:r>
      <w:r w:rsidR="00BD48E5" w:rsidRPr="00D823B9">
        <w:rPr>
          <w:rFonts w:ascii="Tahoma" w:hAnsi="Tahoma" w:cs="Tahoma"/>
          <w:sz w:val="16"/>
          <w:szCs w:val="16"/>
        </w:rPr>
        <w:t>Ücreti yatırılmayan numuneler analize alınmaz.</w:t>
      </w:r>
    </w:p>
    <w:p w:rsidR="00BD48E5" w:rsidRPr="00D823B9" w:rsidRDefault="00DB7BBB" w:rsidP="00F839F1">
      <w:pPr>
        <w:spacing w:line="276" w:lineRule="auto"/>
        <w:jc w:val="both"/>
        <w:rPr>
          <w:rFonts w:ascii="Tahoma" w:hAnsi="Tahoma" w:cs="Tahoma"/>
          <w:sz w:val="16"/>
          <w:szCs w:val="16"/>
        </w:rPr>
      </w:pPr>
      <w:r w:rsidRPr="00D823B9">
        <w:rPr>
          <w:rFonts w:ascii="Tahoma" w:hAnsi="Tahoma" w:cs="Tahoma"/>
          <w:b/>
          <w:sz w:val="16"/>
          <w:szCs w:val="16"/>
        </w:rPr>
        <w:t>7</w:t>
      </w:r>
      <w:r w:rsidR="000A68E9" w:rsidRPr="00D823B9">
        <w:rPr>
          <w:rFonts w:ascii="Tahoma" w:hAnsi="Tahoma" w:cs="Tahoma"/>
          <w:b/>
          <w:sz w:val="16"/>
          <w:szCs w:val="16"/>
        </w:rPr>
        <w:t>.</w:t>
      </w:r>
      <w:r w:rsidR="003B53C7" w:rsidRPr="00D823B9">
        <w:rPr>
          <w:rFonts w:ascii="Tahoma" w:hAnsi="Tahoma" w:cs="Tahoma"/>
          <w:b/>
          <w:sz w:val="16"/>
          <w:szCs w:val="16"/>
        </w:rPr>
        <w:t xml:space="preserve"> </w:t>
      </w:r>
      <w:r w:rsidR="00BD48E5" w:rsidRPr="00D823B9">
        <w:rPr>
          <w:rFonts w:ascii="Tahoma" w:hAnsi="Tahoma" w:cs="Tahoma"/>
          <w:sz w:val="16"/>
          <w:szCs w:val="16"/>
        </w:rPr>
        <w:t>Analize uygun şekilde numune alma müşterinin sorumluluğundadır. Numunenin bütününü temsil etmesinin sorumluluğu müşteriye aittir</w:t>
      </w:r>
      <w:r w:rsidR="001523B6" w:rsidRPr="00D823B9">
        <w:rPr>
          <w:rFonts w:ascii="Tahoma" w:hAnsi="Tahoma" w:cs="Tahoma"/>
          <w:i/>
          <w:sz w:val="16"/>
          <w:szCs w:val="16"/>
        </w:rPr>
        <w:t xml:space="preserve"> </w:t>
      </w:r>
      <w:r w:rsidR="001523B6" w:rsidRPr="00D823B9">
        <w:rPr>
          <w:rFonts w:ascii="Tahoma" w:hAnsi="Tahoma" w:cs="Tahoma"/>
          <w:sz w:val="16"/>
          <w:szCs w:val="16"/>
        </w:rPr>
        <w:t xml:space="preserve">(Numune kabul </w:t>
      </w:r>
      <w:proofErr w:type="gramStart"/>
      <w:r w:rsidR="001523B6" w:rsidRPr="00D823B9">
        <w:rPr>
          <w:rFonts w:ascii="Tahoma" w:hAnsi="Tahoma" w:cs="Tahoma"/>
          <w:sz w:val="16"/>
          <w:szCs w:val="16"/>
        </w:rPr>
        <w:t>kriterleri</w:t>
      </w:r>
      <w:proofErr w:type="gramEnd"/>
      <w:r w:rsidR="001523B6" w:rsidRPr="00D823B9">
        <w:rPr>
          <w:rFonts w:ascii="Tahoma" w:hAnsi="Tahoma" w:cs="Tahoma"/>
          <w:sz w:val="16"/>
          <w:szCs w:val="16"/>
        </w:rPr>
        <w:t xml:space="preserve"> kurumumuz in</w:t>
      </w:r>
      <w:r w:rsidR="001F60B4" w:rsidRPr="00D823B9">
        <w:rPr>
          <w:rFonts w:ascii="Tahoma" w:hAnsi="Tahoma" w:cs="Tahoma"/>
          <w:sz w:val="16"/>
          <w:szCs w:val="16"/>
        </w:rPr>
        <w:t>ternet sitesinde yer almaktadır</w:t>
      </w:r>
      <w:r w:rsidR="001523B6" w:rsidRPr="00D823B9">
        <w:rPr>
          <w:rFonts w:ascii="Tahoma" w:hAnsi="Tahoma" w:cs="Tahoma"/>
          <w:sz w:val="16"/>
          <w:szCs w:val="16"/>
        </w:rPr>
        <w:t>)</w:t>
      </w:r>
      <w:r w:rsidR="001F60B4" w:rsidRPr="00D823B9">
        <w:rPr>
          <w:rFonts w:ascii="Tahoma" w:hAnsi="Tahoma" w:cs="Tahoma"/>
          <w:sz w:val="16"/>
          <w:szCs w:val="16"/>
        </w:rPr>
        <w:t>.</w:t>
      </w:r>
    </w:p>
    <w:p w:rsidR="00BD48E5" w:rsidRPr="00D823B9" w:rsidRDefault="00DB7BBB" w:rsidP="00F839F1">
      <w:pPr>
        <w:spacing w:line="276" w:lineRule="auto"/>
        <w:jc w:val="both"/>
        <w:rPr>
          <w:rFonts w:ascii="Tahoma" w:hAnsi="Tahoma" w:cs="Tahoma"/>
          <w:i/>
          <w:sz w:val="16"/>
          <w:szCs w:val="16"/>
        </w:rPr>
      </w:pPr>
      <w:r w:rsidRPr="00D823B9">
        <w:rPr>
          <w:rFonts w:ascii="Tahoma" w:hAnsi="Tahoma" w:cs="Tahoma"/>
          <w:b/>
          <w:sz w:val="16"/>
          <w:szCs w:val="16"/>
        </w:rPr>
        <w:t>8</w:t>
      </w:r>
      <w:r w:rsidR="000A68E9" w:rsidRPr="00D823B9">
        <w:rPr>
          <w:rFonts w:ascii="Tahoma" w:hAnsi="Tahoma" w:cs="Tahoma"/>
          <w:b/>
          <w:sz w:val="16"/>
          <w:szCs w:val="16"/>
        </w:rPr>
        <w:t>.</w:t>
      </w:r>
      <w:r w:rsidR="001F60B4" w:rsidRPr="00D823B9">
        <w:rPr>
          <w:rFonts w:ascii="Tahoma" w:hAnsi="Tahoma" w:cs="Tahoma"/>
          <w:b/>
          <w:sz w:val="16"/>
          <w:szCs w:val="16"/>
        </w:rPr>
        <w:t xml:space="preserve"> </w:t>
      </w:r>
      <w:r w:rsidR="00BD48E5" w:rsidRPr="00D823B9">
        <w:rPr>
          <w:rFonts w:ascii="Tahoma" w:hAnsi="Tahoma" w:cs="Tahoma"/>
          <w:sz w:val="16"/>
          <w:szCs w:val="16"/>
        </w:rPr>
        <w:t xml:space="preserve">Numunenin </w:t>
      </w:r>
      <w:r w:rsidR="001F60B4" w:rsidRPr="00D823B9">
        <w:rPr>
          <w:rFonts w:ascii="Tahoma" w:hAnsi="Tahoma" w:cs="Tahoma"/>
          <w:sz w:val="16"/>
          <w:szCs w:val="16"/>
        </w:rPr>
        <w:t>İzmir GKLM’ y</w:t>
      </w:r>
      <w:r w:rsidR="00332F39" w:rsidRPr="00D823B9">
        <w:rPr>
          <w:rFonts w:ascii="Tahoma" w:hAnsi="Tahoma" w:cs="Tahoma"/>
          <w:sz w:val="16"/>
          <w:szCs w:val="16"/>
        </w:rPr>
        <w:t>e</w:t>
      </w:r>
      <w:r w:rsidR="00BD48E5" w:rsidRPr="00D823B9">
        <w:rPr>
          <w:rFonts w:ascii="Tahoma" w:hAnsi="Tahoma" w:cs="Tahoma"/>
          <w:sz w:val="16"/>
          <w:szCs w:val="16"/>
        </w:rPr>
        <w:t xml:space="preserve"> kabulüne kadar geçen süre zarfında taşınması, ambalajlanması, muhafazası işlemlerinin sorumluluğu müşteriye aittir.</w:t>
      </w:r>
    </w:p>
    <w:p w:rsidR="00BD48E5" w:rsidRPr="00D823B9" w:rsidRDefault="00DB7BBB" w:rsidP="00F839F1">
      <w:pPr>
        <w:spacing w:line="276" w:lineRule="auto"/>
        <w:jc w:val="both"/>
        <w:rPr>
          <w:rFonts w:ascii="Tahoma" w:hAnsi="Tahoma" w:cs="Tahoma"/>
          <w:sz w:val="16"/>
          <w:szCs w:val="16"/>
        </w:rPr>
      </w:pPr>
      <w:r w:rsidRPr="00D823B9">
        <w:rPr>
          <w:rFonts w:ascii="Tahoma" w:hAnsi="Tahoma" w:cs="Tahoma"/>
          <w:b/>
          <w:sz w:val="16"/>
          <w:szCs w:val="16"/>
        </w:rPr>
        <w:t>9</w:t>
      </w:r>
      <w:r w:rsidR="000A68E9" w:rsidRPr="00D823B9">
        <w:rPr>
          <w:rFonts w:ascii="Tahoma" w:hAnsi="Tahoma" w:cs="Tahoma"/>
          <w:b/>
          <w:sz w:val="16"/>
          <w:szCs w:val="16"/>
        </w:rPr>
        <w:t>.</w:t>
      </w:r>
      <w:r w:rsidR="001F60B4" w:rsidRPr="00D823B9">
        <w:rPr>
          <w:rFonts w:ascii="Tahoma" w:hAnsi="Tahoma" w:cs="Tahoma"/>
          <w:b/>
          <w:sz w:val="16"/>
          <w:szCs w:val="16"/>
        </w:rPr>
        <w:t xml:space="preserve"> </w:t>
      </w:r>
      <w:r w:rsidR="00BD48E5" w:rsidRPr="00D823B9">
        <w:rPr>
          <w:rFonts w:ascii="Tahoma" w:hAnsi="Tahoma" w:cs="Tahoma"/>
          <w:sz w:val="16"/>
          <w:szCs w:val="16"/>
        </w:rPr>
        <w:t xml:space="preserve">Talebin kabulü ve numune/numunelerin analize alınması, analiz ücretinin ödendiği ve numune ile ilgili gerekli evrak/dokümanların eksiksiz </w:t>
      </w:r>
      <w:r w:rsidR="00C85F0C" w:rsidRPr="00D823B9">
        <w:rPr>
          <w:rFonts w:ascii="Tahoma" w:hAnsi="Tahoma" w:cs="Tahoma"/>
          <w:sz w:val="16"/>
          <w:szCs w:val="16"/>
        </w:rPr>
        <w:t>İzmir GKLM’ y</w:t>
      </w:r>
      <w:r w:rsidR="00332F39" w:rsidRPr="00D823B9">
        <w:rPr>
          <w:rFonts w:ascii="Tahoma" w:hAnsi="Tahoma" w:cs="Tahoma"/>
          <w:sz w:val="16"/>
          <w:szCs w:val="16"/>
        </w:rPr>
        <w:t>e</w:t>
      </w:r>
      <w:r w:rsidR="00BD48E5" w:rsidRPr="00D823B9">
        <w:rPr>
          <w:rFonts w:ascii="Tahoma" w:hAnsi="Tahoma" w:cs="Tahoma"/>
          <w:sz w:val="16"/>
          <w:szCs w:val="16"/>
        </w:rPr>
        <w:t xml:space="preserve"> teslim edildiği tarihten itibaren başlar. Ücret ödenmemesi ve evrak eksikliği </w:t>
      </w:r>
      <w:r w:rsidR="00C85F0C" w:rsidRPr="00D823B9">
        <w:rPr>
          <w:rFonts w:ascii="Tahoma" w:hAnsi="Tahoma" w:cs="Tahoma"/>
          <w:sz w:val="16"/>
          <w:szCs w:val="16"/>
        </w:rPr>
        <w:t>(</w:t>
      </w:r>
      <w:r w:rsidR="00C85F0C" w:rsidRPr="00D823B9">
        <w:rPr>
          <w:rFonts w:ascii="Tahoma" w:hAnsi="Tahoma" w:cs="Tahoma"/>
          <w:b/>
          <w:sz w:val="16"/>
          <w:szCs w:val="16"/>
        </w:rPr>
        <w:t>Özellikle firmalar için Firma Kaşesi</w:t>
      </w:r>
      <w:r w:rsidR="009077F6" w:rsidRPr="00D823B9">
        <w:rPr>
          <w:rFonts w:ascii="Tahoma" w:hAnsi="Tahoma" w:cs="Tahoma"/>
          <w:b/>
          <w:sz w:val="16"/>
          <w:szCs w:val="16"/>
        </w:rPr>
        <w:t xml:space="preserve"> gerekliliği</w:t>
      </w:r>
      <w:r w:rsidR="00C85F0C" w:rsidRPr="00D823B9">
        <w:rPr>
          <w:rFonts w:ascii="Tahoma" w:hAnsi="Tahoma" w:cs="Tahoma"/>
          <w:sz w:val="16"/>
          <w:szCs w:val="16"/>
        </w:rPr>
        <w:t xml:space="preserve">) </w:t>
      </w:r>
      <w:r w:rsidR="00BD48E5" w:rsidRPr="00D823B9">
        <w:rPr>
          <w:rFonts w:ascii="Tahoma" w:hAnsi="Tahoma" w:cs="Tahoma"/>
          <w:sz w:val="16"/>
          <w:szCs w:val="16"/>
        </w:rPr>
        <w:t xml:space="preserve">giderilmediği takdirde analize başlanmaz. Bu nedenlerle olan gecikmelerden </w:t>
      </w:r>
      <w:r w:rsidR="00332F39" w:rsidRPr="00D823B9">
        <w:rPr>
          <w:rFonts w:ascii="Tahoma" w:hAnsi="Tahoma" w:cs="Tahoma"/>
          <w:sz w:val="16"/>
          <w:szCs w:val="16"/>
        </w:rPr>
        <w:t>İzmir GKLM</w:t>
      </w:r>
      <w:r w:rsidR="00BD48E5" w:rsidRPr="00D823B9">
        <w:rPr>
          <w:rFonts w:ascii="Tahoma" w:hAnsi="Tahoma" w:cs="Tahoma"/>
          <w:sz w:val="16"/>
          <w:szCs w:val="16"/>
        </w:rPr>
        <w:t xml:space="preserve"> sorumlu değildir. </w:t>
      </w:r>
      <w:r w:rsidR="002B1BF9" w:rsidRPr="00D823B9">
        <w:rPr>
          <w:rFonts w:ascii="Tahoma" w:hAnsi="Tahoma" w:cs="Tahoma"/>
          <w:sz w:val="16"/>
          <w:szCs w:val="16"/>
        </w:rPr>
        <w:t>30 gün içerisinde ücreti yatırılmayan özel istek numuneleri imha edilir. Raf ömrünü doldurmuş, bozulmuş, kokuşmuş ve analize alınma vasfını yitirmiş numuneler için bu süre beklenmez.</w:t>
      </w:r>
    </w:p>
    <w:p w:rsidR="00BD48E5" w:rsidRPr="00D823B9" w:rsidRDefault="00DB7BBB" w:rsidP="00F839F1">
      <w:pPr>
        <w:spacing w:line="276" w:lineRule="auto"/>
        <w:jc w:val="both"/>
        <w:rPr>
          <w:rFonts w:ascii="Tahoma" w:hAnsi="Tahoma" w:cs="Tahoma"/>
          <w:sz w:val="16"/>
          <w:szCs w:val="16"/>
        </w:rPr>
      </w:pPr>
      <w:r w:rsidRPr="00D823B9">
        <w:rPr>
          <w:rFonts w:ascii="Tahoma" w:hAnsi="Tahoma" w:cs="Tahoma"/>
          <w:b/>
          <w:sz w:val="16"/>
          <w:szCs w:val="16"/>
        </w:rPr>
        <w:t>10</w:t>
      </w:r>
      <w:r w:rsidR="000A68E9" w:rsidRPr="00D823B9">
        <w:rPr>
          <w:rFonts w:ascii="Tahoma" w:hAnsi="Tahoma" w:cs="Tahoma"/>
          <w:b/>
          <w:sz w:val="16"/>
          <w:szCs w:val="16"/>
        </w:rPr>
        <w:t>.</w:t>
      </w:r>
      <w:r w:rsidR="00C85F0C" w:rsidRPr="00D823B9">
        <w:rPr>
          <w:rFonts w:ascii="Tahoma" w:hAnsi="Tahoma" w:cs="Tahoma"/>
          <w:b/>
          <w:sz w:val="16"/>
          <w:szCs w:val="16"/>
        </w:rPr>
        <w:t xml:space="preserve"> </w:t>
      </w:r>
      <w:r w:rsidR="00BD48E5" w:rsidRPr="00D823B9">
        <w:rPr>
          <w:rFonts w:ascii="Tahoma" w:hAnsi="Tahoma" w:cs="Tahoma"/>
          <w:sz w:val="16"/>
          <w:szCs w:val="16"/>
        </w:rPr>
        <w:t>Yukarıda</w:t>
      </w:r>
      <w:r w:rsidR="008938A7" w:rsidRPr="00D823B9">
        <w:rPr>
          <w:rFonts w:ascii="Tahoma" w:hAnsi="Tahoma" w:cs="Tahoma"/>
          <w:sz w:val="16"/>
          <w:szCs w:val="16"/>
        </w:rPr>
        <w:t>ki</w:t>
      </w:r>
      <w:r w:rsidR="00BD48E5" w:rsidRPr="00D823B9">
        <w:rPr>
          <w:rFonts w:ascii="Tahoma" w:hAnsi="Tahoma" w:cs="Tahoma"/>
          <w:sz w:val="16"/>
          <w:szCs w:val="16"/>
        </w:rPr>
        <w:t xml:space="preserve"> numuneye ait bilgiler </w:t>
      </w:r>
      <w:r w:rsidR="00BD48E5" w:rsidRPr="00D823B9">
        <w:rPr>
          <w:rFonts w:ascii="Tahoma" w:hAnsi="Tahoma" w:cs="Tahoma"/>
          <w:b/>
          <w:sz w:val="16"/>
          <w:szCs w:val="16"/>
        </w:rPr>
        <w:t>‘MUAYENE VE ANALİZ RAPORU’</w:t>
      </w:r>
      <w:r w:rsidR="00C85F0C" w:rsidRPr="00D823B9">
        <w:rPr>
          <w:rFonts w:ascii="Tahoma" w:hAnsi="Tahoma" w:cs="Tahoma"/>
          <w:b/>
          <w:sz w:val="16"/>
          <w:szCs w:val="16"/>
        </w:rPr>
        <w:t xml:space="preserve"> </w:t>
      </w:r>
      <w:proofErr w:type="spellStart"/>
      <w:r w:rsidR="00BD48E5" w:rsidRPr="00D823B9">
        <w:rPr>
          <w:rFonts w:ascii="Tahoma" w:hAnsi="Tahoma" w:cs="Tahoma"/>
          <w:sz w:val="16"/>
          <w:szCs w:val="16"/>
        </w:rPr>
        <w:t>nda</w:t>
      </w:r>
      <w:proofErr w:type="spellEnd"/>
      <w:r w:rsidR="00BD48E5" w:rsidRPr="00D823B9">
        <w:rPr>
          <w:rFonts w:ascii="Tahoma" w:hAnsi="Tahoma" w:cs="Tahoma"/>
          <w:sz w:val="16"/>
          <w:szCs w:val="16"/>
        </w:rPr>
        <w:t xml:space="preserve"> yer alan bilgiler olacağı için bilgilerin okunaklı ve eksiksiz biçimde doldurulması gerekmektedir. Bu bilgiler tarafınızca beyanı esas kabul edilerek raporda yer alacak olup sorumluluğu müşteriye aittir. Bu bilgilerden dolayı oluşacak herhangi bir sorundan </w:t>
      </w:r>
      <w:r w:rsidR="00332F39" w:rsidRPr="00D823B9">
        <w:rPr>
          <w:rFonts w:ascii="Tahoma" w:hAnsi="Tahoma" w:cs="Tahoma"/>
          <w:sz w:val="16"/>
          <w:szCs w:val="16"/>
        </w:rPr>
        <w:t>İzmir GKLM</w:t>
      </w:r>
      <w:r w:rsidR="00BD48E5" w:rsidRPr="00D823B9">
        <w:rPr>
          <w:rFonts w:ascii="Tahoma" w:hAnsi="Tahoma" w:cs="Tahoma"/>
          <w:sz w:val="16"/>
          <w:szCs w:val="16"/>
        </w:rPr>
        <w:t xml:space="preserve"> sorumlu tutulamaz. </w:t>
      </w:r>
    </w:p>
    <w:p w:rsidR="00F250A1" w:rsidRPr="00D823B9" w:rsidRDefault="00DB7BBB" w:rsidP="00F839F1">
      <w:pPr>
        <w:spacing w:line="276" w:lineRule="auto"/>
        <w:jc w:val="both"/>
        <w:rPr>
          <w:rFonts w:ascii="Tahoma" w:hAnsi="Tahoma" w:cs="Tahoma"/>
          <w:sz w:val="16"/>
          <w:szCs w:val="16"/>
        </w:rPr>
      </w:pPr>
      <w:r w:rsidRPr="00D823B9">
        <w:rPr>
          <w:rFonts w:ascii="Tahoma" w:hAnsi="Tahoma" w:cs="Tahoma"/>
          <w:b/>
          <w:sz w:val="16"/>
          <w:szCs w:val="16"/>
        </w:rPr>
        <w:t>11</w:t>
      </w:r>
      <w:r w:rsidR="000A68E9" w:rsidRPr="00D823B9">
        <w:rPr>
          <w:rFonts w:ascii="Tahoma" w:hAnsi="Tahoma" w:cs="Tahoma"/>
          <w:b/>
          <w:sz w:val="16"/>
          <w:szCs w:val="16"/>
        </w:rPr>
        <w:t>.</w:t>
      </w:r>
      <w:r w:rsidR="00524341" w:rsidRPr="00D823B9">
        <w:rPr>
          <w:rFonts w:ascii="Tahoma" w:hAnsi="Tahoma" w:cs="Tahoma"/>
          <w:b/>
          <w:sz w:val="16"/>
          <w:szCs w:val="16"/>
        </w:rPr>
        <w:t xml:space="preserve"> </w:t>
      </w:r>
      <w:r w:rsidR="00F250A1" w:rsidRPr="00D823B9">
        <w:rPr>
          <w:rFonts w:ascii="Tahoma" w:hAnsi="Tahoma" w:cs="Tahoma"/>
          <w:snapToGrid w:val="0"/>
          <w:sz w:val="16"/>
          <w:szCs w:val="16"/>
        </w:rPr>
        <w:t>Analiz sonuçlarının gizliliğini sağlamak üzere raporlar sadece numuneyi teslim eden veya numune sahibi firmanın tarafımıza bildirdiği kişilere kimlik beyanı ile verilir.</w:t>
      </w:r>
      <w:r w:rsidR="00BD48E5" w:rsidRPr="00D823B9">
        <w:rPr>
          <w:rFonts w:ascii="Tahoma" w:hAnsi="Tahoma" w:cs="Tahoma"/>
          <w:sz w:val="16"/>
          <w:szCs w:val="16"/>
        </w:rPr>
        <w:t xml:space="preserve"> </w:t>
      </w:r>
    </w:p>
    <w:p w:rsidR="00F250A1" w:rsidRPr="00D823B9" w:rsidRDefault="001357A5" w:rsidP="00F839F1">
      <w:pPr>
        <w:pStyle w:val="ListeParagraf1"/>
        <w:tabs>
          <w:tab w:val="left" w:pos="-6379"/>
          <w:tab w:val="left" w:pos="120"/>
          <w:tab w:val="left" w:pos="426"/>
        </w:tabs>
        <w:spacing w:after="0"/>
        <w:ind w:left="0" w:right="118"/>
        <w:jc w:val="both"/>
        <w:rPr>
          <w:rFonts w:ascii="Tahoma" w:hAnsi="Tahoma" w:cs="Tahoma"/>
          <w:sz w:val="16"/>
          <w:szCs w:val="16"/>
        </w:rPr>
      </w:pPr>
      <w:r w:rsidRPr="00D823B9">
        <w:rPr>
          <w:rFonts w:ascii="Tahoma" w:hAnsi="Tahoma" w:cs="Tahoma"/>
          <w:b/>
          <w:sz w:val="16"/>
          <w:szCs w:val="16"/>
        </w:rPr>
        <w:t>12</w:t>
      </w:r>
      <w:r w:rsidR="00F250A1" w:rsidRPr="00D823B9">
        <w:rPr>
          <w:rFonts w:ascii="Tahoma" w:hAnsi="Tahoma" w:cs="Tahoma"/>
          <w:b/>
          <w:sz w:val="16"/>
          <w:szCs w:val="16"/>
        </w:rPr>
        <w:t xml:space="preserve">. </w:t>
      </w:r>
      <w:r w:rsidR="00F250A1" w:rsidRPr="00D823B9">
        <w:rPr>
          <w:rFonts w:ascii="Tahoma" w:hAnsi="Tahoma" w:cs="Tahoma"/>
          <w:sz w:val="16"/>
          <w:szCs w:val="16"/>
        </w:rPr>
        <w:t>Raporun kargo ile gönderilmesi istendiğinde, Analiz Raporu sadece dilekçede belirtilen adrese karşı ödemeli olarak</w:t>
      </w:r>
      <w:r w:rsidR="00F250A1" w:rsidRPr="00D823B9">
        <w:rPr>
          <w:rFonts w:ascii="Tahoma" w:hAnsi="Tahoma" w:cs="Tahoma"/>
          <w:i/>
          <w:sz w:val="16"/>
          <w:szCs w:val="16"/>
        </w:rPr>
        <w:t xml:space="preserve"> </w:t>
      </w:r>
      <w:r w:rsidR="00F250A1" w:rsidRPr="00D823B9">
        <w:rPr>
          <w:rFonts w:ascii="Tahoma" w:hAnsi="Tahoma" w:cs="Tahoma"/>
          <w:sz w:val="16"/>
          <w:szCs w:val="16"/>
        </w:rPr>
        <w:t>gönderili</w:t>
      </w:r>
      <w:r w:rsidR="00695734" w:rsidRPr="00D823B9">
        <w:rPr>
          <w:rFonts w:ascii="Tahoma" w:hAnsi="Tahoma" w:cs="Tahoma"/>
          <w:sz w:val="16"/>
          <w:szCs w:val="16"/>
        </w:rPr>
        <w:t xml:space="preserve">r. </w:t>
      </w:r>
      <w:r w:rsidR="00B25396" w:rsidRPr="00D823B9">
        <w:rPr>
          <w:rFonts w:ascii="Tahoma" w:hAnsi="Tahoma" w:cs="Tahoma"/>
          <w:sz w:val="16"/>
          <w:szCs w:val="16"/>
        </w:rPr>
        <w:t>Kargo</w:t>
      </w:r>
      <w:r w:rsidR="00695734" w:rsidRPr="00D823B9">
        <w:rPr>
          <w:rFonts w:ascii="Tahoma" w:hAnsi="Tahoma" w:cs="Tahoma"/>
          <w:sz w:val="16"/>
          <w:szCs w:val="16"/>
        </w:rPr>
        <w:t xml:space="preserve"> ile gönderim</w:t>
      </w:r>
      <w:r w:rsidR="00F250A1" w:rsidRPr="00D823B9">
        <w:rPr>
          <w:rFonts w:ascii="Tahoma" w:hAnsi="Tahoma" w:cs="Tahoma"/>
          <w:sz w:val="16"/>
          <w:szCs w:val="16"/>
        </w:rPr>
        <w:t>de doğabilecek müşteri gizliliğinin korunamaması</w:t>
      </w:r>
      <w:r w:rsidR="00695734" w:rsidRPr="00D823B9">
        <w:rPr>
          <w:rFonts w:ascii="Tahoma" w:hAnsi="Tahoma" w:cs="Tahoma"/>
          <w:sz w:val="16"/>
          <w:szCs w:val="16"/>
        </w:rPr>
        <w:t xml:space="preserve"> durumundan</w:t>
      </w:r>
      <w:r w:rsidR="00F250A1" w:rsidRPr="00D823B9">
        <w:rPr>
          <w:rFonts w:ascii="Tahoma" w:hAnsi="Tahoma" w:cs="Tahoma"/>
          <w:sz w:val="16"/>
          <w:szCs w:val="16"/>
        </w:rPr>
        <w:t xml:space="preserve"> laboratuvarımız sorumlu değildir.</w:t>
      </w:r>
    </w:p>
    <w:p w:rsidR="00BD48E5" w:rsidRPr="00D823B9" w:rsidRDefault="001357A5" w:rsidP="00F839F1">
      <w:pPr>
        <w:spacing w:line="276" w:lineRule="auto"/>
        <w:jc w:val="both"/>
        <w:rPr>
          <w:rFonts w:ascii="Tahoma" w:hAnsi="Tahoma" w:cs="Tahoma"/>
          <w:sz w:val="16"/>
          <w:szCs w:val="16"/>
        </w:rPr>
      </w:pPr>
      <w:r w:rsidRPr="00D823B9">
        <w:rPr>
          <w:rFonts w:ascii="Tahoma" w:hAnsi="Tahoma" w:cs="Tahoma"/>
          <w:b/>
          <w:sz w:val="16"/>
          <w:szCs w:val="16"/>
        </w:rPr>
        <w:t>13</w:t>
      </w:r>
      <w:r w:rsidR="000A68E9" w:rsidRPr="00D823B9">
        <w:rPr>
          <w:rFonts w:ascii="Tahoma" w:hAnsi="Tahoma" w:cs="Tahoma"/>
          <w:b/>
          <w:sz w:val="16"/>
          <w:szCs w:val="16"/>
        </w:rPr>
        <w:t>.</w:t>
      </w:r>
      <w:r w:rsidR="00524341" w:rsidRPr="00D823B9">
        <w:rPr>
          <w:rFonts w:ascii="Tahoma" w:hAnsi="Tahoma" w:cs="Tahoma"/>
          <w:b/>
          <w:sz w:val="16"/>
          <w:szCs w:val="16"/>
        </w:rPr>
        <w:t xml:space="preserve"> </w:t>
      </w:r>
      <w:r w:rsidR="00BD48E5" w:rsidRPr="00D823B9">
        <w:rPr>
          <w:rFonts w:ascii="Tahoma" w:hAnsi="Tahoma" w:cs="Tahoma"/>
          <w:b/>
          <w:sz w:val="16"/>
          <w:szCs w:val="16"/>
        </w:rPr>
        <w:t xml:space="preserve">Düzenlenecek </w:t>
      </w:r>
      <w:r w:rsidR="00524341" w:rsidRPr="00D823B9">
        <w:rPr>
          <w:rFonts w:ascii="Tahoma" w:hAnsi="Tahoma" w:cs="Tahoma"/>
          <w:b/>
          <w:sz w:val="16"/>
          <w:szCs w:val="16"/>
        </w:rPr>
        <w:t>Analiz R</w:t>
      </w:r>
      <w:r w:rsidR="00BD48E5" w:rsidRPr="00D823B9">
        <w:rPr>
          <w:rFonts w:ascii="Tahoma" w:hAnsi="Tahoma" w:cs="Tahoma"/>
          <w:b/>
          <w:sz w:val="16"/>
          <w:szCs w:val="16"/>
        </w:rPr>
        <w:t>aporu adli ve idari işlemlerde ve reklam</w:t>
      </w:r>
      <w:r w:rsidR="00880269" w:rsidRPr="00D823B9">
        <w:rPr>
          <w:rFonts w:ascii="Tahoma" w:hAnsi="Tahoma" w:cs="Tahoma"/>
          <w:b/>
          <w:sz w:val="16"/>
          <w:szCs w:val="16"/>
        </w:rPr>
        <w:t xml:space="preserve"> amacıyla</w:t>
      </w:r>
      <w:r w:rsidR="00BD48E5" w:rsidRPr="00D823B9">
        <w:rPr>
          <w:rFonts w:ascii="Tahoma" w:hAnsi="Tahoma" w:cs="Tahoma"/>
          <w:b/>
          <w:sz w:val="16"/>
          <w:szCs w:val="16"/>
        </w:rPr>
        <w:t xml:space="preserve"> kullanılamaz.</w:t>
      </w:r>
      <w:r w:rsidR="00BD48E5" w:rsidRPr="00D823B9">
        <w:rPr>
          <w:rFonts w:ascii="Tahoma" w:hAnsi="Tahoma" w:cs="Tahoma"/>
          <w:sz w:val="16"/>
          <w:szCs w:val="16"/>
        </w:rPr>
        <w:t xml:space="preserve"> </w:t>
      </w:r>
    </w:p>
    <w:p w:rsidR="00BD48E5" w:rsidRPr="00D823B9" w:rsidRDefault="001357A5" w:rsidP="00F839F1">
      <w:pPr>
        <w:spacing w:line="276" w:lineRule="auto"/>
        <w:jc w:val="both"/>
        <w:rPr>
          <w:rFonts w:ascii="Tahoma" w:hAnsi="Tahoma" w:cs="Tahoma"/>
          <w:sz w:val="16"/>
          <w:szCs w:val="16"/>
        </w:rPr>
      </w:pPr>
      <w:r w:rsidRPr="00D823B9">
        <w:rPr>
          <w:rFonts w:ascii="Tahoma" w:hAnsi="Tahoma" w:cs="Tahoma"/>
          <w:b/>
          <w:sz w:val="16"/>
          <w:szCs w:val="16"/>
        </w:rPr>
        <w:t>14</w:t>
      </w:r>
      <w:r w:rsidR="000A68E9" w:rsidRPr="00D823B9">
        <w:rPr>
          <w:rFonts w:ascii="Tahoma" w:hAnsi="Tahoma" w:cs="Tahoma"/>
          <w:b/>
          <w:sz w:val="16"/>
          <w:szCs w:val="16"/>
        </w:rPr>
        <w:t>.</w:t>
      </w:r>
      <w:r w:rsidR="00524341" w:rsidRPr="00D823B9">
        <w:rPr>
          <w:rFonts w:ascii="Tahoma" w:hAnsi="Tahoma" w:cs="Tahoma"/>
          <w:b/>
          <w:sz w:val="16"/>
          <w:szCs w:val="16"/>
        </w:rPr>
        <w:t xml:space="preserve"> </w:t>
      </w:r>
      <w:r w:rsidR="00BD48E5" w:rsidRPr="00D823B9">
        <w:rPr>
          <w:rFonts w:ascii="Tahoma" w:hAnsi="Tahoma" w:cs="Tahoma"/>
          <w:sz w:val="16"/>
          <w:szCs w:val="16"/>
        </w:rPr>
        <w:t>Raporlandırma sonrası aksi belirtilmedikçe numuneler</w:t>
      </w:r>
      <w:r w:rsidR="00BD48E5" w:rsidRPr="00D823B9">
        <w:rPr>
          <w:rFonts w:ascii="Tahoma" w:hAnsi="Tahoma" w:cs="Tahoma"/>
          <w:b/>
          <w:sz w:val="16"/>
          <w:szCs w:val="16"/>
        </w:rPr>
        <w:t xml:space="preserve"> </w:t>
      </w:r>
      <w:r w:rsidR="00BD48E5" w:rsidRPr="00D823B9">
        <w:rPr>
          <w:rFonts w:ascii="Tahoma" w:hAnsi="Tahoma" w:cs="Tahoma"/>
          <w:sz w:val="16"/>
          <w:szCs w:val="16"/>
        </w:rPr>
        <w:t>15</w:t>
      </w:r>
      <w:r w:rsidR="0049712A" w:rsidRPr="00D823B9">
        <w:rPr>
          <w:rFonts w:ascii="Tahoma" w:hAnsi="Tahoma" w:cs="Tahoma"/>
          <w:sz w:val="16"/>
          <w:szCs w:val="16"/>
        </w:rPr>
        <w:t xml:space="preserve"> </w:t>
      </w:r>
      <w:r w:rsidR="00BD48E5" w:rsidRPr="00D823B9">
        <w:rPr>
          <w:rFonts w:ascii="Tahoma" w:hAnsi="Tahoma" w:cs="Tahoma"/>
          <w:sz w:val="16"/>
          <w:szCs w:val="16"/>
        </w:rPr>
        <w:t>gün sonra imha edilir.</w:t>
      </w:r>
    </w:p>
    <w:p w:rsidR="00BD48E5" w:rsidRPr="00D823B9" w:rsidRDefault="001357A5" w:rsidP="00F839F1">
      <w:pPr>
        <w:spacing w:line="276" w:lineRule="auto"/>
        <w:jc w:val="both"/>
        <w:rPr>
          <w:rFonts w:ascii="Tahoma" w:hAnsi="Tahoma" w:cs="Tahoma"/>
          <w:sz w:val="16"/>
          <w:szCs w:val="16"/>
        </w:rPr>
      </w:pPr>
      <w:r w:rsidRPr="00D823B9">
        <w:rPr>
          <w:rFonts w:ascii="Tahoma" w:hAnsi="Tahoma" w:cs="Tahoma"/>
          <w:b/>
          <w:sz w:val="16"/>
          <w:szCs w:val="16"/>
        </w:rPr>
        <w:t>15</w:t>
      </w:r>
      <w:r w:rsidR="000A68E9" w:rsidRPr="00D823B9">
        <w:rPr>
          <w:rFonts w:ascii="Tahoma" w:hAnsi="Tahoma" w:cs="Tahoma"/>
          <w:b/>
          <w:sz w:val="16"/>
          <w:szCs w:val="16"/>
        </w:rPr>
        <w:t>.</w:t>
      </w:r>
      <w:r w:rsidR="00524341" w:rsidRPr="00D823B9">
        <w:rPr>
          <w:rFonts w:ascii="Tahoma" w:hAnsi="Tahoma" w:cs="Tahoma"/>
          <w:b/>
          <w:sz w:val="16"/>
          <w:szCs w:val="16"/>
        </w:rPr>
        <w:t xml:space="preserve"> </w:t>
      </w:r>
      <w:r w:rsidR="00BD48E5" w:rsidRPr="00D823B9">
        <w:rPr>
          <w:rFonts w:ascii="Tahoma" w:hAnsi="Tahoma" w:cs="Tahoma"/>
          <w:sz w:val="16"/>
          <w:szCs w:val="16"/>
        </w:rPr>
        <w:t>Raporlandırma sonrasında müşteri 15 gün içerisinde yapılan analize itiraz edebilir. Analiz sonrası numune</w:t>
      </w:r>
      <w:r w:rsidR="00DE6F63" w:rsidRPr="00D823B9">
        <w:rPr>
          <w:rFonts w:ascii="Tahoma" w:hAnsi="Tahoma" w:cs="Tahoma"/>
          <w:sz w:val="16"/>
          <w:szCs w:val="16"/>
        </w:rPr>
        <w:t>nin</w:t>
      </w:r>
      <w:r w:rsidR="00EC2D9E" w:rsidRPr="00D823B9">
        <w:rPr>
          <w:rFonts w:ascii="Tahoma" w:hAnsi="Tahoma" w:cs="Tahoma"/>
          <w:sz w:val="16"/>
          <w:szCs w:val="16"/>
        </w:rPr>
        <w:t xml:space="preserve"> analize alınmasına engel bir durum bul</w:t>
      </w:r>
      <w:r w:rsidR="00DE6F63" w:rsidRPr="00D823B9">
        <w:rPr>
          <w:rFonts w:ascii="Tahoma" w:hAnsi="Tahoma" w:cs="Tahoma"/>
          <w:sz w:val="16"/>
          <w:szCs w:val="16"/>
        </w:rPr>
        <w:t>unmadığı hallerde</w:t>
      </w:r>
      <w:r w:rsidR="00BD48E5" w:rsidRPr="00D823B9">
        <w:rPr>
          <w:rFonts w:ascii="Tahoma" w:hAnsi="Tahoma" w:cs="Tahoma"/>
          <w:sz w:val="16"/>
          <w:szCs w:val="16"/>
        </w:rPr>
        <w:t xml:space="preserve"> itiraz ettiği analiz için</w:t>
      </w:r>
      <w:r w:rsidR="00F23554" w:rsidRPr="00D823B9">
        <w:rPr>
          <w:rFonts w:ascii="Tahoma" w:hAnsi="Tahoma" w:cs="Tahoma"/>
          <w:sz w:val="16"/>
          <w:szCs w:val="16"/>
        </w:rPr>
        <w:t xml:space="preserve"> </w:t>
      </w:r>
      <w:r w:rsidR="00BD48E5" w:rsidRPr="00D823B9">
        <w:rPr>
          <w:rFonts w:ascii="Tahoma" w:hAnsi="Tahoma" w:cs="Tahoma"/>
          <w:sz w:val="16"/>
          <w:szCs w:val="16"/>
        </w:rPr>
        <w:t xml:space="preserve">analiz ücretini öder ve bir dilekçe ile </w:t>
      </w:r>
      <w:r w:rsidR="00B0519C" w:rsidRPr="00D823B9">
        <w:rPr>
          <w:rFonts w:ascii="Tahoma" w:hAnsi="Tahoma" w:cs="Tahoma"/>
          <w:sz w:val="16"/>
          <w:szCs w:val="16"/>
        </w:rPr>
        <w:t>İzmir GKLM’ y</w:t>
      </w:r>
      <w:r w:rsidR="00332F39" w:rsidRPr="00D823B9">
        <w:rPr>
          <w:rFonts w:ascii="Tahoma" w:hAnsi="Tahoma" w:cs="Tahoma"/>
          <w:sz w:val="16"/>
          <w:szCs w:val="16"/>
        </w:rPr>
        <w:t>e</w:t>
      </w:r>
      <w:r w:rsidR="00BD48E5" w:rsidRPr="00D823B9">
        <w:rPr>
          <w:rFonts w:ascii="Tahoma" w:hAnsi="Tahoma" w:cs="Tahoma"/>
          <w:sz w:val="16"/>
          <w:szCs w:val="16"/>
        </w:rPr>
        <w:t xml:space="preserve"> isteğini bildirir.</w:t>
      </w:r>
    </w:p>
    <w:p w:rsidR="00332F39" w:rsidRPr="00D823B9" w:rsidRDefault="001357A5" w:rsidP="00F839F1">
      <w:pPr>
        <w:pStyle w:val="ListeParagraf1"/>
        <w:tabs>
          <w:tab w:val="left" w:pos="-6379"/>
          <w:tab w:val="left" w:pos="120"/>
          <w:tab w:val="left" w:pos="426"/>
        </w:tabs>
        <w:spacing w:after="0"/>
        <w:ind w:left="0" w:right="118"/>
        <w:jc w:val="both"/>
        <w:rPr>
          <w:rFonts w:ascii="Tahoma" w:hAnsi="Tahoma" w:cs="Tahoma"/>
          <w:sz w:val="16"/>
          <w:szCs w:val="16"/>
        </w:rPr>
      </w:pPr>
      <w:r w:rsidRPr="00D823B9">
        <w:rPr>
          <w:rFonts w:ascii="Tahoma" w:hAnsi="Tahoma" w:cs="Tahoma"/>
          <w:b/>
          <w:sz w:val="16"/>
          <w:szCs w:val="16"/>
        </w:rPr>
        <w:t>16</w:t>
      </w:r>
      <w:r w:rsidR="000A68E9" w:rsidRPr="00D823B9">
        <w:rPr>
          <w:rFonts w:ascii="Tahoma" w:hAnsi="Tahoma" w:cs="Tahoma"/>
          <w:b/>
          <w:sz w:val="16"/>
          <w:szCs w:val="16"/>
        </w:rPr>
        <w:t>.</w:t>
      </w:r>
      <w:r w:rsidR="00B0519C" w:rsidRPr="00D823B9">
        <w:rPr>
          <w:rFonts w:ascii="Tahoma" w:hAnsi="Tahoma" w:cs="Tahoma"/>
          <w:b/>
          <w:sz w:val="16"/>
          <w:szCs w:val="16"/>
        </w:rPr>
        <w:t xml:space="preserve"> </w:t>
      </w:r>
      <w:r w:rsidR="00332F39" w:rsidRPr="00D823B9">
        <w:rPr>
          <w:rFonts w:ascii="Tahoma" w:hAnsi="Tahoma" w:cs="Tahoma"/>
          <w:sz w:val="16"/>
          <w:szCs w:val="16"/>
        </w:rPr>
        <w:t xml:space="preserve">Laboratuvarımızın bulduğu deney sonuçları üzerinde ortaya çıkabilecek anlaşmazlıklarda; sonuçların doğrulanması maksadıyla </w:t>
      </w:r>
      <w:r w:rsidR="00366872" w:rsidRPr="00D823B9">
        <w:rPr>
          <w:rFonts w:ascii="Tahoma" w:hAnsi="Tahoma" w:cs="Tahoma"/>
          <w:sz w:val="16"/>
          <w:szCs w:val="16"/>
        </w:rPr>
        <w:t xml:space="preserve">artan </w:t>
      </w:r>
      <w:r w:rsidR="00332F39" w:rsidRPr="00D823B9">
        <w:rPr>
          <w:rFonts w:ascii="Tahoma" w:hAnsi="Tahoma" w:cs="Tahoma"/>
          <w:sz w:val="16"/>
          <w:szCs w:val="16"/>
        </w:rPr>
        <w:t xml:space="preserve">numune üzerinden analiz tekrarlanır. Mikrobiyolojik analiz numunelerinden </w:t>
      </w:r>
      <w:r w:rsidR="00A67F8E" w:rsidRPr="00D823B9">
        <w:rPr>
          <w:rFonts w:ascii="Tahoma" w:hAnsi="Tahoma" w:cs="Tahoma"/>
          <w:sz w:val="16"/>
          <w:szCs w:val="16"/>
        </w:rPr>
        <w:t xml:space="preserve">analiz tekrarı için </w:t>
      </w:r>
      <w:r w:rsidR="00332F39" w:rsidRPr="00D823B9">
        <w:rPr>
          <w:rFonts w:ascii="Tahoma" w:hAnsi="Tahoma" w:cs="Tahoma"/>
          <w:sz w:val="16"/>
          <w:szCs w:val="16"/>
        </w:rPr>
        <w:t xml:space="preserve">numune ayrılmaz. Anlaşmazlığın devamı durumunda </w:t>
      </w:r>
      <w:r w:rsidR="00366872" w:rsidRPr="00D823B9">
        <w:rPr>
          <w:rFonts w:ascii="Tahoma" w:hAnsi="Tahoma" w:cs="Tahoma"/>
          <w:sz w:val="16"/>
          <w:szCs w:val="16"/>
        </w:rPr>
        <w:t xml:space="preserve">analizden geriye kalan </w:t>
      </w:r>
      <w:r w:rsidR="00332F39" w:rsidRPr="00D823B9">
        <w:rPr>
          <w:rFonts w:ascii="Tahoma" w:hAnsi="Tahoma" w:cs="Tahoma"/>
          <w:sz w:val="16"/>
          <w:szCs w:val="16"/>
        </w:rPr>
        <w:t xml:space="preserve">numune </w:t>
      </w:r>
      <w:r w:rsidR="00366872" w:rsidRPr="00D823B9">
        <w:rPr>
          <w:rFonts w:ascii="Tahoma" w:hAnsi="Tahoma" w:cs="Tahoma"/>
          <w:sz w:val="16"/>
          <w:szCs w:val="16"/>
        </w:rPr>
        <w:t>müşteriye iade edilebilir.</w:t>
      </w:r>
    </w:p>
    <w:p w:rsidR="009E1C3A" w:rsidRPr="00D823B9" w:rsidRDefault="001357A5" w:rsidP="00F839F1">
      <w:pPr>
        <w:pStyle w:val="ListeParagraf1"/>
        <w:tabs>
          <w:tab w:val="left" w:pos="-6379"/>
          <w:tab w:val="left" w:pos="120"/>
          <w:tab w:val="left" w:pos="426"/>
        </w:tabs>
        <w:spacing w:after="0" w:line="240" w:lineRule="auto"/>
        <w:ind w:left="0" w:right="118"/>
        <w:jc w:val="both"/>
        <w:rPr>
          <w:rFonts w:ascii="Tahoma" w:hAnsi="Tahoma" w:cs="Tahoma"/>
          <w:sz w:val="16"/>
          <w:szCs w:val="16"/>
        </w:rPr>
      </w:pPr>
      <w:r w:rsidRPr="00D823B9">
        <w:rPr>
          <w:rFonts w:ascii="Tahoma" w:hAnsi="Tahoma" w:cs="Tahoma"/>
          <w:b/>
          <w:sz w:val="16"/>
          <w:szCs w:val="16"/>
        </w:rPr>
        <w:t>17</w:t>
      </w:r>
      <w:r w:rsidR="000A68E9" w:rsidRPr="00D823B9">
        <w:rPr>
          <w:rFonts w:ascii="Tahoma" w:hAnsi="Tahoma" w:cs="Tahoma"/>
          <w:b/>
          <w:sz w:val="16"/>
          <w:szCs w:val="16"/>
        </w:rPr>
        <w:t>.</w:t>
      </w:r>
      <w:r w:rsidR="0010224A" w:rsidRPr="00D823B9">
        <w:rPr>
          <w:rFonts w:ascii="Tahoma" w:hAnsi="Tahoma" w:cs="Tahoma"/>
          <w:b/>
          <w:i/>
          <w:sz w:val="16"/>
          <w:szCs w:val="16"/>
        </w:rPr>
        <w:t xml:space="preserve"> </w:t>
      </w:r>
      <w:r w:rsidR="009E1C3A" w:rsidRPr="00D823B9">
        <w:rPr>
          <w:rFonts w:ascii="Tahoma" w:hAnsi="Tahoma" w:cs="Tahoma"/>
          <w:sz w:val="16"/>
          <w:szCs w:val="16"/>
        </w:rPr>
        <w:t xml:space="preserve">Özel </w:t>
      </w:r>
      <w:r w:rsidR="00F3643D" w:rsidRPr="00D823B9">
        <w:rPr>
          <w:rFonts w:ascii="Tahoma" w:hAnsi="Tahoma" w:cs="Tahoma"/>
          <w:sz w:val="16"/>
          <w:szCs w:val="16"/>
        </w:rPr>
        <w:t>İ</w:t>
      </w:r>
      <w:r w:rsidR="009E1C3A" w:rsidRPr="00D823B9">
        <w:rPr>
          <w:rFonts w:ascii="Tahoma" w:hAnsi="Tahoma" w:cs="Tahoma"/>
          <w:sz w:val="16"/>
          <w:szCs w:val="16"/>
        </w:rPr>
        <w:t xml:space="preserve">stek </w:t>
      </w:r>
      <w:r w:rsidR="00F3643D" w:rsidRPr="00D823B9">
        <w:rPr>
          <w:rFonts w:ascii="Tahoma" w:hAnsi="Tahoma" w:cs="Tahoma"/>
          <w:sz w:val="16"/>
          <w:szCs w:val="16"/>
        </w:rPr>
        <w:t>A</w:t>
      </w:r>
      <w:r w:rsidR="009E1C3A" w:rsidRPr="00D823B9">
        <w:rPr>
          <w:rFonts w:ascii="Tahoma" w:hAnsi="Tahoma" w:cs="Tahoma"/>
          <w:sz w:val="16"/>
          <w:szCs w:val="16"/>
        </w:rPr>
        <w:t xml:space="preserve">naliz raporlarında, uygunluk değerlendirme talebi varsa, ölçüm belirsizliği müşteri talebi doğrultusunda (+/- yönde veya ölçüm belirsizliği kullanılmadan) değerlendirme yapılır. Ölçüm belirsizliğinin kullanımı ile ilgili bir talebi yok ise uygunluk değerlendirmesi yapılırken ölçüm belirsizliği yasal mevzuata göre kullanılır. Talep edilen </w:t>
      </w:r>
      <w:r w:rsidR="00096F1B" w:rsidRPr="00D823B9">
        <w:rPr>
          <w:rFonts w:ascii="Tahoma" w:hAnsi="Tahoma" w:cs="Tahoma"/>
          <w:sz w:val="16"/>
          <w:szCs w:val="16"/>
        </w:rPr>
        <w:t>analiz sonucunun değerlendirilmesi ile ilgili yasal mevzuat mevcut değil ise değerlendirme yapılmaz.</w:t>
      </w:r>
    </w:p>
    <w:p w:rsidR="00096F1B" w:rsidRPr="00D823B9" w:rsidRDefault="001357A5" w:rsidP="00F839F1">
      <w:pPr>
        <w:pStyle w:val="ListeParagraf1"/>
        <w:tabs>
          <w:tab w:val="left" w:pos="-6379"/>
          <w:tab w:val="left" w:pos="120"/>
          <w:tab w:val="left" w:pos="426"/>
        </w:tabs>
        <w:spacing w:after="0" w:line="240" w:lineRule="auto"/>
        <w:ind w:left="0" w:right="118"/>
        <w:jc w:val="both"/>
        <w:rPr>
          <w:rFonts w:ascii="Tahoma" w:hAnsi="Tahoma" w:cs="Tahoma"/>
          <w:sz w:val="16"/>
          <w:szCs w:val="16"/>
        </w:rPr>
      </w:pPr>
      <w:r w:rsidRPr="00D823B9">
        <w:rPr>
          <w:rFonts w:ascii="Tahoma" w:hAnsi="Tahoma" w:cs="Tahoma"/>
          <w:b/>
          <w:sz w:val="16"/>
          <w:szCs w:val="16"/>
        </w:rPr>
        <w:t>18</w:t>
      </w:r>
      <w:r w:rsidR="00096F1B" w:rsidRPr="00D823B9">
        <w:rPr>
          <w:rFonts w:ascii="Tahoma" w:hAnsi="Tahoma" w:cs="Tahoma"/>
          <w:b/>
          <w:sz w:val="16"/>
          <w:szCs w:val="16"/>
        </w:rPr>
        <w:t>.</w:t>
      </w:r>
      <w:r w:rsidR="00C234BC" w:rsidRPr="00D823B9">
        <w:rPr>
          <w:rFonts w:ascii="Tahoma" w:hAnsi="Tahoma" w:cs="Tahoma"/>
          <w:b/>
          <w:sz w:val="16"/>
          <w:szCs w:val="16"/>
        </w:rPr>
        <w:t xml:space="preserve"> </w:t>
      </w:r>
      <w:r w:rsidR="00B0752F" w:rsidRPr="00D823B9">
        <w:rPr>
          <w:rFonts w:ascii="Tahoma" w:hAnsi="Tahoma" w:cs="Tahoma"/>
          <w:sz w:val="16"/>
          <w:szCs w:val="16"/>
        </w:rPr>
        <w:t>Müşteriye ait bilgiler kamuya açık hale getirilmeden önce müşteri bilgilendirilir.</w:t>
      </w:r>
    </w:p>
    <w:p w:rsidR="00B0752F" w:rsidRPr="00D823B9" w:rsidRDefault="001357A5" w:rsidP="00F839F1">
      <w:pPr>
        <w:pStyle w:val="ListeParagraf1"/>
        <w:tabs>
          <w:tab w:val="left" w:pos="-6379"/>
          <w:tab w:val="left" w:pos="120"/>
          <w:tab w:val="left" w:pos="426"/>
        </w:tabs>
        <w:spacing w:after="0" w:line="240" w:lineRule="auto"/>
        <w:ind w:left="0" w:right="118"/>
        <w:jc w:val="both"/>
        <w:rPr>
          <w:rFonts w:ascii="Tahoma" w:hAnsi="Tahoma" w:cs="Tahoma"/>
          <w:sz w:val="16"/>
          <w:szCs w:val="16"/>
        </w:rPr>
      </w:pPr>
      <w:r w:rsidRPr="00D823B9">
        <w:rPr>
          <w:rFonts w:ascii="Tahoma" w:hAnsi="Tahoma" w:cs="Tahoma"/>
          <w:b/>
          <w:sz w:val="16"/>
          <w:szCs w:val="16"/>
        </w:rPr>
        <w:t>19</w:t>
      </w:r>
      <w:r w:rsidR="00B0752F" w:rsidRPr="00D823B9">
        <w:rPr>
          <w:rFonts w:ascii="Tahoma" w:hAnsi="Tahoma" w:cs="Tahoma"/>
          <w:b/>
          <w:sz w:val="16"/>
          <w:szCs w:val="16"/>
        </w:rPr>
        <w:t>.</w:t>
      </w:r>
      <w:r w:rsidR="00C234BC" w:rsidRPr="00D823B9">
        <w:rPr>
          <w:rFonts w:ascii="Tahoma" w:hAnsi="Tahoma" w:cs="Tahoma"/>
          <w:b/>
          <w:sz w:val="16"/>
          <w:szCs w:val="16"/>
        </w:rPr>
        <w:t xml:space="preserve"> </w:t>
      </w:r>
      <w:r w:rsidR="00B0752F" w:rsidRPr="00D823B9">
        <w:rPr>
          <w:rFonts w:ascii="Tahoma" w:hAnsi="Tahoma" w:cs="Tahoma"/>
          <w:sz w:val="16"/>
          <w:szCs w:val="16"/>
        </w:rPr>
        <w:t>Yasal otorite müşterinin haberi olmadan müşteriye ait bilgilere ulaşmak isterse, laboratu</w:t>
      </w:r>
      <w:r w:rsidR="00060AA3" w:rsidRPr="00D823B9">
        <w:rPr>
          <w:rFonts w:ascii="Tahoma" w:hAnsi="Tahoma" w:cs="Tahoma"/>
          <w:sz w:val="16"/>
          <w:szCs w:val="16"/>
        </w:rPr>
        <w:t>v</w:t>
      </w:r>
      <w:r w:rsidR="00B0752F" w:rsidRPr="00D823B9">
        <w:rPr>
          <w:rFonts w:ascii="Tahoma" w:hAnsi="Tahoma" w:cs="Tahoma"/>
          <w:sz w:val="16"/>
          <w:szCs w:val="16"/>
        </w:rPr>
        <w:t>ar müşteriye haber vermeden yasal otorite ile paylaşabilir.</w:t>
      </w:r>
    </w:p>
    <w:p w:rsidR="00EB3A8C" w:rsidRPr="00D823B9" w:rsidRDefault="001357A5" w:rsidP="00F839F1">
      <w:pPr>
        <w:pStyle w:val="ListeParagraf1"/>
        <w:tabs>
          <w:tab w:val="left" w:pos="-6379"/>
          <w:tab w:val="left" w:pos="120"/>
          <w:tab w:val="left" w:pos="426"/>
        </w:tabs>
        <w:spacing w:after="0" w:line="240" w:lineRule="auto"/>
        <w:ind w:left="0" w:right="118"/>
        <w:jc w:val="both"/>
        <w:rPr>
          <w:rFonts w:ascii="Tahoma" w:hAnsi="Tahoma" w:cs="Tahoma"/>
          <w:sz w:val="16"/>
          <w:szCs w:val="16"/>
        </w:rPr>
      </w:pPr>
      <w:r w:rsidRPr="00D823B9">
        <w:rPr>
          <w:rFonts w:ascii="Tahoma" w:hAnsi="Tahoma" w:cs="Tahoma"/>
          <w:b/>
          <w:sz w:val="16"/>
          <w:szCs w:val="16"/>
        </w:rPr>
        <w:t>20</w:t>
      </w:r>
      <w:r w:rsidR="00B0752F" w:rsidRPr="00D823B9">
        <w:rPr>
          <w:rFonts w:ascii="Tahoma" w:hAnsi="Tahoma" w:cs="Tahoma"/>
          <w:b/>
          <w:sz w:val="16"/>
          <w:szCs w:val="16"/>
        </w:rPr>
        <w:t>.</w:t>
      </w:r>
      <w:r w:rsidR="00C234BC" w:rsidRPr="00D823B9">
        <w:rPr>
          <w:rFonts w:ascii="Tahoma" w:hAnsi="Tahoma" w:cs="Tahoma"/>
          <w:b/>
          <w:sz w:val="16"/>
          <w:szCs w:val="16"/>
        </w:rPr>
        <w:t xml:space="preserve"> </w:t>
      </w:r>
      <w:r w:rsidR="00C83AF4" w:rsidRPr="00D823B9">
        <w:rPr>
          <w:rFonts w:ascii="Tahoma" w:hAnsi="Tahoma" w:cs="Tahoma"/>
          <w:b/>
          <w:sz w:val="16"/>
          <w:szCs w:val="16"/>
        </w:rPr>
        <w:t xml:space="preserve">Teklifimizi kabul etmeniz </w:t>
      </w:r>
      <w:r w:rsidR="00C234BC" w:rsidRPr="00D823B9">
        <w:rPr>
          <w:rFonts w:ascii="Tahoma" w:hAnsi="Tahoma" w:cs="Tahoma"/>
          <w:b/>
          <w:sz w:val="16"/>
          <w:szCs w:val="16"/>
        </w:rPr>
        <w:t>durumunda bu formu</w:t>
      </w:r>
      <w:r w:rsidR="00D37724" w:rsidRPr="00D823B9">
        <w:rPr>
          <w:rFonts w:ascii="Tahoma" w:hAnsi="Tahoma" w:cs="Tahoma"/>
          <w:b/>
          <w:sz w:val="16"/>
          <w:szCs w:val="16"/>
        </w:rPr>
        <w:t xml:space="preserve"> ıslak imzalı olarak bize elden teslim ediniz ya da kargo ile yollayınız.</w:t>
      </w:r>
    </w:p>
    <w:p w:rsidR="00680F5A" w:rsidRPr="00D823B9" w:rsidRDefault="001357A5" w:rsidP="00680F5A">
      <w:pPr>
        <w:pStyle w:val="ListeParagraf1"/>
        <w:tabs>
          <w:tab w:val="left" w:pos="-6379"/>
          <w:tab w:val="left" w:pos="120"/>
          <w:tab w:val="left" w:pos="426"/>
        </w:tabs>
        <w:spacing w:after="0" w:line="240" w:lineRule="auto"/>
        <w:ind w:left="0" w:right="118"/>
        <w:jc w:val="both"/>
        <w:rPr>
          <w:rFonts w:ascii="Tahoma" w:hAnsi="Tahoma" w:cs="Tahoma"/>
          <w:sz w:val="16"/>
          <w:szCs w:val="16"/>
        </w:rPr>
      </w:pPr>
      <w:r w:rsidRPr="00D823B9">
        <w:rPr>
          <w:rFonts w:ascii="Tahoma" w:hAnsi="Tahoma" w:cs="Tahoma"/>
          <w:b/>
          <w:sz w:val="16"/>
          <w:szCs w:val="16"/>
        </w:rPr>
        <w:t>21</w:t>
      </w:r>
      <w:r w:rsidR="00EB3A8C" w:rsidRPr="00D823B9">
        <w:rPr>
          <w:rFonts w:ascii="Tahoma" w:hAnsi="Tahoma" w:cs="Tahoma"/>
          <w:b/>
          <w:sz w:val="16"/>
          <w:szCs w:val="16"/>
        </w:rPr>
        <w:t>.</w:t>
      </w:r>
      <w:r w:rsidR="00EB3A8C" w:rsidRPr="00D823B9">
        <w:rPr>
          <w:rFonts w:ascii="Tahoma" w:hAnsi="Tahoma" w:cs="Tahoma"/>
          <w:sz w:val="16"/>
          <w:szCs w:val="16"/>
        </w:rPr>
        <w:t xml:space="preserve"> Analiz raporlarındaki TÜRKAK markasının laboratuvarımız haricinde kullanılması yasaktır. Tespiti halinde hukuki işlemler başlatılacaktır.</w:t>
      </w:r>
    </w:p>
    <w:p w:rsidR="001324D3" w:rsidRPr="00D823B9" w:rsidRDefault="00680F5A" w:rsidP="00680F5A">
      <w:pPr>
        <w:pStyle w:val="ListeParagraf1"/>
        <w:tabs>
          <w:tab w:val="left" w:pos="-6379"/>
          <w:tab w:val="left" w:pos="120"/>
          <w:tab w:val="left" w:pos="426"/>
        </w:tabs>
        <w:spacing w:after="0" w:line="240" w:lineRule="auto"/>
        <w:ind w:left="0" w:right="118"/>
        <w:jc w:val="both"/>
        <w:rPr>
          <w:rFonts w:ascii="Tahoma" w:hAnsi="Tahoma" w:cs="Tahoma"/>
          <w:sz w:val="16"/>
          <w:szCs w:val="16"/>
        </w:rPr>
      </w:pPr>
      <w:r w:rsidRPr="00D823B9">
        <w:rPr>
          <w:rFonts w:ascii="Tahoma" w:hAnsi="Tahoma" w:cs="Tahoma"/>
          <w:sz w:val="16"/>
          <w:szCs w:val="16"/>
        </w:rPr>
        <w:tab/>
      </w:r>
      <w:r w:rsidRPr="00D823B9">
        <w:rPr>
          <w:rFonts w:ascii="Tahoma" w:hAnsi="Tahoma" w:cs="Tahoma"/>
          <w:sz w:val="16"/>
          <w:szCs w:val="16"/>
        </w:rPr>
        <w:tab/>
      </w:r>
      <w:r w:rsidRPr="00D823B9">
        <w:rPr>
          <w:rFonts w:ascii="Tahoma" w:hAnsi="Tahoma" w:cs="Tahoma"/>
          <w:sz w:val="16"/>
          <w:szCs w:val="16"/>
        </w:rPr>
        <w:tab/>
      </w:r>
    </w:p>
    <w:p w:rsidR="000A68E9" w:rsidRPr="00D823B9" w:rsidRDefault="001324D3" w:rsidP="00680F5A">
      <w:pPr>
        <w:pStyle w:val="ListeParagraf1"/>
        <w:tabs>
          <w:tab w:val="left" w:pos="-6379"/>
          <w:tab w:val="left" w:pos="120"/>
          <w:tab w:val="left" w:pos="426"/>
        </w:tabs>
        <w:spacing w:after="0" w:line="240" w:lineRule="auto"/>
        <w:ind w:left="0" w:right="118"/>
        <w:jc w:val="both"/>
        <w:rPr>
          <w:rFonts w:ascii="Tahoma" w:hAnsi="Tahoma" w:cs="Tahoma"/>
          <w:sz w:val="16"/>
          <w:szCs w:val="16"/>
        </w:rPr>
      </w:pPr>
      <w:r w:rsidRPr="00D823B9">
        <w:rPr>
          <w:rFonts w:ascii="Tahoma" w:hAnsi="Tahoma" w:cs="Tahoma"/>
          <w:sz w:val="16"/>
          <w:szCs w:val="16"/>
        </w:rPr>
        <w:tab/>
      </w:r>
      <w:r w:rsidRPr="00D823B9">
        <w:rPr>
          <w:rFonts w:ascii="Tahoma" w:hAnsi="Tahoma" w:cs="Tahoma"/>
          <w:sz w:val="16"/>
          <w:szCs w:val="16"/>
        </w:rPr>
        <w:tab/>
      </w:r>
      <w:r w:rsidR="000A68E9" w:rsidRPr="00D823B9">
        <w:rPr>
          <w:rFonts w:ascii="Tahoma" w:hAnsi="Tahoma" w:cs="Tahoma"/>
          <w:sz w:val="16"/>
          <w:szCs w:val="16"/>
        </w:rPr>
        <w:t>Yukarıdaki maddeleri ve hizmet esaslarını okudum. İzmir GKLM şartlarını, talep ettiğim analizlerde laboratu</w:t>
      </w:r>
      <w:r w:rsidR="00246AB8" w:rsidRPr="00D823B9">
        <w:rPr>
          <w:rFonts w:ascii="Tahoma" w:hAnsi="Tahoma" w:cs="Tahoma"/>
          <w:sz w:val="16"/>
          <w:szCs w:val="16"/>
        </w:rPr>
        <w:t>v</w:t>
      </w:r>
      <w:r w:rsidR="000A68E9" w:rsidRPr="00D823B9">
        <w:rPr>
          <w:rFonts w:ascii="Tahoma" w:hAnsi="Tahoma" w:cs="Tahoma"/>
          <w:sz w:val="16"/>
          <w:szCs w:val="16"/>
        </w:rPr>
        <w:t xml:space="preserve">arınızda uygulanacak metotları ve </w:t>
      </w:r>
      <w:r w:rsidR="00287C29" w:rsidRPr="00D823B9">
        <w:rPr>
          <w:rFonts w:ascii="Tahoma" w:hAnsi="Tahoma" w:cs="Tahoma"/>
          <w:sz w:val="16"/>
          <w:szCs w:val="16"/>
        </w:rPr>
        <w:t xml:space="preserve">analiz </w:t>
      </w:r>
      <w:r w:rsidR="000A68E9" w:rsidRPr="00D823B9">
        <w:rPr>
          <w:rFonts w:ascii="Tahoma" w:hAnsi="Tahoma" w:cs="Tahoma"/>
          <w:sz w:val="16"/>
          <w:szCs w:val="16"/>
        </w:rPr>
        <w:t>ücreti</w:t>
      </w:r>
      <w:r w:rsidR="00287C29" w:rsidRPr="00D823B9">
        <w:rPr>
          <w:rFonts w:ascii="Tahoma" w:hAnsi="Tahoma" w:cs="Tahoma"/>
          <w:sz w:val="16"/>
          <w:szCs w:val="16"/>
        </w:rPr>
        <w:t>ni</w:t>
      </w:r>
      <w:r w:rsidR="000A68E9" w:rsidRPr="00D823B9">
        <w:rPr>
          <w:rFonts w:ascii="Tahoma" w:hAnsi="Tahoma" w:cs="Tahoma"/>
          <w:sz w:val="16"/>
          <w:szCs w:val="16"/>
        </w:rPr>
        <w:t xml:space="preserve"> kabul ediyorum. </w:t>
      </w:r>
    </w:p>
    <w:p w:rsidR="00BD48E5" w:rsidRPr="00D823B9" w:rsidRDefault="00BD48E5" w:rsidP="00751456">
      <w:pPr>
        <w:spacing w:line="276" w:lineRule="auto"/>
        <w:jc w:val="right"/>
        <w:rPr>
          <w:rFonts w:ascii="Tahoma" w:hAnsi="Tahoma" w:cs="Tahoma"/>
          <w:b/>
          <w:sz w:val="16"/>
          <w:szCs w:val="16"/>
        </w:rPr>
      </w:pPr>
    </w:p>
    <w:p w:rsidR="00D823B9" w:rsidRDefault="00D823B9" w:rsidP="00751456">
      <w:pPr>
        <w:spacing w:line="276" w:lineRule="auto"/>
        <w:ind w:left="6372" w:firstLine="708"/>
        <w:jc w:val="both"/>
        <w:rPr>
          <w:rFonts w:ascii="Tahoma" w:hAnsi="Tahoma" w:cs="Tahoma"/>
          <w:sz w:val="16"/>
          <w:szCs w:val="16"/>
        </w:rPr>
      </w:pPr>
    </w:p>
    <w:p w:rsidR="00751456" w:rsidRPr="00D823B9" w:rsidRDefault="00751456" w:rsidP="00751456">
      <w:pPr>
        <w:spacing w:line="276" w:lineRule="auto"/>
        <w:ind w:left="6372" w:firstLine="708"/>
        <w:jc w:val="both"/>
        <w:rPr>
          <w:rFonts w:ascii="Tahoma" w:hAnsi="Tahoma" w:cs="Tahoma"/>
          <w:sz w:val="16"/>
          <w:szCs w:val="16"/>
        </w:rPr>
      </w:pPr>
      <w:proofErr w:type="gramStart"/>
      <w:r w:rsidRPr="00D823B9">
        <w:rPr>
          <w:rFonts w:ascii="Tahoma" w:hAnsi="Tahoma" w:cs="Tahoma"/>
          <w:sz w:val="16"/>
          <w:szCs w:val="16"/>
        </w:rPr>
        <w:t>……..</w:t>
      </w:r>
      <w:proofErr w:type="gramEnd"/>
      <w:r w:rsidRPr="00D823B9">
        <w:rPr>
          <w:rFonts w:ascii="Tahoma" w:hAnsi="Tahoma" w:cs="Tahoma"/>
          <w:sz w:val="16"/>
          <w:szCs w:val="16"/>
        </w:rPr>
        <w:t>/……./……..</w:t>
      </w:r>
    </w:p>
    <w:p w:rsidR="00751456" w:rsidRPr="00D823B9" w:rsidRDefault="00751456" w:rsidP="00751456">
      <w:pPr>
        <w:spacing w:line="276" w:lineRule="auto"/>
        <w:ind w:left="7080"/>
        <w:jc w:val="both"/>
        <w:rPr>
          <w:rFonts w:ascii="Tahoma" w:hAnsi="Tahoma" w:cs="Tahoma"/>
          <w:sz w:val="16"/>
          <w:szCs w:val="16"/>
        </w:rPr>
      </w:pPr>
      <w:r w:rsidRPr="00D823B9">
        <w:rPr>
          <w:rFonts w:ascii="Tahoma" w:hAnsi="Tahoma" w:cs="Tahoma"/>
          <w:sz w:val="16"/>
          <w:szCs w:val="16"/>
        </w:rPr>
        <w:t xml:space="preserve">Adı Soyadı: </w:t>
      </w:r>
    </w:p>
    <w:p w:rsidR="00751456" w:rsidRPr="00D823B9" w:rsidRDefault="00751456" w:rsidP="00751456">
      <w:pPr>
        <w:spacing w:line="276" w:lineRule="auto"/>
        <w:ind w:left="6372" w:firstLine="708"/>
        <w:jc w:val="both"/>
        <w:rPr>
          <w:rFonts w:ascii="Tahoma" w:hAnsi="Tahoma" w:cs="Tahoma"/>
          <w:sz w:val="16"/>
          <w:szCs w:val="16"/>
        </w:rPr>
      </w:pPr>
      <w:r w:rsidRPr="00D823B9">
        <w:rPr>
          <w:rFonts w:ascii="Tahoma" w:hAnsi="Tahoma" w:cs="Tahoma"/>
          <w:sz w:val="16"/>
          <w:szCs w:val="16"/>
        </w:rPr>
        <w:t>İmza</w:t>
      </w:r>
    </w:p>
    <w:sectPr w:rsidR="00751456" w:rsidRPr="00D823B9" w:rsidSect="00CE1E67">
      <w:headerReference w:type="default" r:id="rId8"/>
      <w:footerReference w:type="default" r:id="rId9"/>
      <w:pgSz w:w="11906" w:h="16838"/>
      <w:pgMar w:top="567" w:right="1134" w:bottom="22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5D6" w:rsidRDefault="009E75D6">
      <w:r>
        <w:separator/>
      </w:r>
    </w:p>
  </w:endnote>
  <w:endnote w:type="continuationSeparator" w:id="0">
    <w:p w:rsidR="009E75D6" w:rsidRDefault="009E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75D" w:rsidRPr="00094635" w:rsidRDefault="00CC275D" w:rsidP="00DF26F0">
    <w:pPr>
      <w:pStyle w:val="AltBilgi"/>
      <w:rPr>
        <w:rFonts w:ascii="Tahoma" w:hAnsi="Tahoma" w:cs="Tahoma"/>
        <w:sz w:val="16"/>
        <w:szCs w:val="16"/>
      </w:rPr>
    </w:pPr>
    <w:r>
      <w:rPr>
        <w:rFonts w:ascii="Tahoma" w:hAnsi="Tahoma" w:cs="Tahoma"/>
        <w:sz w:val="16"/>
        <w:szCs w:val="16"/>
      </w:rPr>
      <w:t>F</w:t>
    </w:r>
    <w:r w:rsidR="00CD7740">
      <w:rPr>
        <w:rFonts w:ascii="Tahoma" w:hAnsi="Tahoma" w:cs="Tahoma"/>
        <w:sz w:val="16"/>
        <w:szCs w:val="16"/>
      </w:rPr>
      <w:t xml:space="preserve">R-25 </w:t>
    </w:r>
    <w:r>
      <w:rPr>
        <w:rFonts w:ascii="Tahoma" w:hAnsi="Tahoma" w:cs="Tahoma"/>
        <w:sz w:val="16"/>
        <w:szCs w:val="16"/>
      </w:rPr>
      <w:t>Rev.1</w:t>
    </w:r>
    <w:r w:rsidR="007D2248">
      <w:rPr>
        <w:rFonts w:ascii="Tahoma" w:hAnsi="Tahoma" w:cs="Tahoma"/>
        <w:sz w:val="16"/>
        <w:szCs w:val="16"/>
      </w:rPr>
      <w:t>4</w:t>
    </w:r>
    <w:r>
      <w:rPr>
        <w:rFonts w:ascii="Tahoma" w:hAnsi="Tahoma" w:cs="Tahoma"/>
        <w:sz w:val="16"/>
        <w:szCs w:val="16"/>
      </w:rPr>
      <w:t>/</w:t>
    </w:r>
    <w:r w:rsidR="008B5672">
      <w:rPr>
        <w:rFonts w:ascii="Tahoma" w:hAnsi="Tahoma" w:cs="Tahoma"/>
        <w:sz w:val="16"/>
        <w:szCs w:val="16"/>
      </w:rPr>
      <w:t>13</w:t>
    </w:r>
    <w:r w:rsidR="00C43718">
      <w:rPr>
        <w:rFonts w:ascii="Tahoma" w:hAnsi="Tahoma" w:cs="Tahoma"/>
        <w:sz w:val="16"/>
        <w:szCs w:val="16"/>
      </w:rPr>
      <w:t>.</w:t>
    </w:r>
    <w:r w:rsidR="00345235">
      <w:rPr>
        <w:rFonts w:ascii="Tahoma" w:hAnsi="Tahoma" w:cs="Tahoma"/>
        <w:sz w:val="16"/>
        <w:szCs w:val="16"/>
      </w:rPr>
      <w:t>05</w:t>
    </w:r>
    <w:r w:rsidR="000A5F46">
      <w:rPr>
        <w:rFonts w:ascii="Tahoma" w:hAnsi="Tahoma" w:cs="Tahoma"/>
        <w:sz w:val="16"/>
        <w:szCs w:val="16"/>
      </w:rPr>
      <w:t>.2024</w:t>
    </w:r>
  </w:p>
  <w:p w:rsidR="00CC275D" w:rsidRPr="002B1BF9" w:rsidRDefault="00CC275D" w:rsidP="00DF26F0">
    <w:pPr>
      <w:pStyle w:val="AltBilgi"/>
      <w:tabs>
        <w:tab w:val="left" w:pos="490"/>
        <w:tab w:val="right" w:pos="9638"/>
      </w:tabs>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C41AAB" w:rsidRPr="002B1BF9">
      <w:rPr>
        <w:rFonts w:ascii="Tahoma" w:hAnsi="Tahoma" w:cs="Tahoma"/>
        <w:sz w:val="20"/>
        <w:szCs w:val="20"/>
      </w:rPr>
      <w:fldChar w:fldCharType="begin"/>
    </w:r>
    <w:r w:rsidRPr="002B1BF9">
      <w:rPr>
        <w:rFonts w:ascii="Tahoma" w:hAnsi="Tahoma" w:cs="Tahoma"/>
        <w:sz w:val="20"/>
        <w:szCs w:val="20"/>
      </w:rPr>
      <w:instrText xml:space="preserve"> PAGE   \* MERGEFORMAT </w:instrText>
    </w:r>
    <w:r w:rsidR="00C41AAB" w:rsidRPr="002B1BF9">
      <w:rPr>
        <w:rFonts w:ascii="Tahoma" w:hAnsi="Tahoma" w:cs="Tahoma"/>
        <w:sz w:val="20"/>
        <w:szCs w:val="20"/>
      </w:rPr>
      <w:fldChar w:fldCharType="separate"/>
    </w:r>
    <w:r w:rsidR="003F015F">
      <w:rPr>
        <w:rFonts w:ascii="Tahoma" w:hAnsi="Tahoma" w:cs="Tahoma"/>
        <w:noProof/>
        <w:sz w:val="20"/>
        <w:szCs w:val="20"/>
      </w:rPr>
      <w:t>1</w:t>
    </w:r>
    <w:r w:rsidR="00C41AAB" w:rsidRPr="002B1BF9">
      <w:rPr>
        <w:rFonts w:ascii="Tahoma" w:hAnsi="Tahoma" w:cs="Tahoma"/>
        <w:sz w:val="20"/>
        <w:szCs w:val="20"/>
      </w:rPr>
      <w:fldChar w:fldCharType="end"/>
    </w:r>
    <w:r w:rsidRPr="002B1BF9">
      <w:rPr>
        <w:rFonts w:ascii="Tahoma" w:hAnsi="Tahoma" w:cs="Tahoma"/>
        <w:sz w:val="20"/>
        <w:szCs w:val="20"/>
      </w:rPr>
      <w:t>/2</w:t>
    </w:r>
  </w:p>
  <w:p w:rsidR="00CC275D" w:rsidRPr="00094635" w:rsidRDefault="00CC275D">
    <w:pPr>
      <w:pStyle w:val="AltBilgi"/>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5D6" w:rsidRDefault="009E75D6">
      <w:r>
        <w:separator/>
      </w:r>
    </w:p>
  </w:footnote>
  <w:footnote w:type="continuationSeparator" w:id="0">
    <w:p w:rsidR="009E75D6" w:rsidRDefault="009E7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Ind w:w="108" w:type="dxa"/>
      <w:tblLook w:val="04A0" w:firstRow="1" w:lastRow="0" w:firstColumn="1" w:lastColumn="0" w:noHBand="0" w:noVBand="1"/>
    </w:tblPr>
    <w:tblGrid>
      <w:gridCol w:w="1937"/>
      <w:gridCol w:w="7583"/>
    </w:tblGrid>
    <w:tr w:rsidR="00BF2C2E" w:rsidTr="004D6212">
      <w:trPr>
        <w:trHeight w:val="930"/>
      </w:trPr>
      <w:tc>
        <w:tcPr>
          <w:tcW w:w="1964" w:type="dxa"/>
          <w:vAlign w:val="center"/>
        </w:tcPr>
        <w:p w:rsidR="00BF2C2E" w:rsidRPr="00DB5BF5" w:rsidRDefault="00BF2C2E" w:rsidP="00BF2C2E">
          <w:pPr>
            <w:jc w:val="center"/>
            <w:rPr>
              <w:rFonts w:ascii="Tahoma" w:hAnsi="Tahoma" w:cs="Tahoma"/>
              <w:b/>
              <w:sz w:val="20"/>
              <w:szCs w:val="20"/>
            </w:rPr>
          </w:pPr>
          <w:r w:rsidRPr="00DB5BF5">
            <w:rPr>
              <w:rFonts w:ascii="Tahoma" w:hAnsi="Tahoma" w:cs="Tahoma"/>
              <w:b/>
              <w:sz w:val="20"/>
              <w:szCs w:val="20"/>
            </w:rPr>
            <w:t>İZMİR</w:t>
          </w:r>
          <w:r>
            <w:rPr>
              <w:rFonts w:ascii="Tahoma" w:hAnsi="Tahoma" w:cs="Tahoma"/>
              <w:b/>
              <w:sz w:val="20"/>
              <w:szCs w:val="20"/>
            </w:rPr>
            <w:t xml:space="preserve"> GIDA</w:t>
          </w:r>
          <w:r w:rsidRPr="00DB5BF5">
            <w:rPr>
              <w:rFonts w:ascii="Tahoma" w:hAnsi="Tahoma" w:cs="Tahoma"/>
              <w:b/>
              <w:sz w:val="20"/>
              <w:szCs w:val="20"/>
            </w:rPr>
            <w:t xml:space="preserve"> </w:t>
          </w:r>
        </w:p>
        <w:p w:rsidR="00BF2C2E" w:rsidRPr="00076C58" w:rsidRDefault="00BF2C2E" w:rsidP="00BF2C2E">
          <w:pPr>
            <w:jc w:val="center"/>
            <w:rPr>
              <w:rFonts w:ascii="Tahoma" w:hAnsi="Tahoma" w:cs="Tahoma"/>
              <w:b/>
              <w:sz w:val="20"/>
              <w:szCs w:val="20"/>
            </w:rPr>
          </w:pPr>
          <w:r w:rsidRPr="00DB5BF5">
            <w:rPr>
              <w:rFonts w:ascii="Tahoma" w:hAnsi="Tahoma" w:cs="Tahoma"/>
              <w:b/>
              <w:sz w:val="20"/>
              <w:szCs w:val="20"/>
            </w:rPr>
            <w:t>KONTROL LABORATUVAR</w:t>
          </w:r>
          <w:r>
            <w:rPr>
              <w:rFonts w:ascii="Tahoma" w:hAnsi="Tahoma" w:cs="Tahoma"/>
              <w:b/>
              <w:sz w:val="20"/>
              <w:szCs w:val="20"/>
            </w:rPr>
            <w:t xml:space="preserve"> MÜDÜRLÜĞÜ</w:t>
          </w:r>
        </w:p>
      </w:tc>
      <w:tc>
        <w:tcPr>
          <w:tcW w:w="8384" w:type="dxa"/>
          <w:vAlign w:val="center"/>
        </w:tcPr>
        <w:p w:rsidR="00BF2C2E" w:rsidRPr="00567533" w:rsidRDefault="00BF2C2E" w:rsidP="00BF2C2E">
          <w:pPr>
            <w:jc w:val="center"/>
            <w:rPr>
              <w:rFonts w:ascii="Tahoma" w:hAnsi="Tahoma" w:cs="Tahoma"/>
              <w:b/>
              <w:color w:val="0000FF"/>
              <w:sz w:val="22"/>
              <w:szCs w:val="22"/>
            </w:rPr>
          </w:pPr>
          <w:r w:rsidRPr="00567533">
            <w:rPr>
              <w:rFonts w:ascii="Tahoma" w:hAnsi="Tahoma" w:cs="Tahoma"/>
              <w:b/>
              <w:sz w:val="22"/>
              <w:szCs w:val="22"/>
            </w:rPr>
            <w:t>ÖZEL İSTEK MÜŞTERİ MÜRACAAT FORMU</w:t>
          </w:r>
        </w:p>
      </w:tc>
    </w:tr>
  </w:tbl>
  <w:p w:rsidR="00CC275D" w:rsidRDefault="00CC275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7622"/>
    <w:multiLevelType w:val="hybridMultilevel"/>
    <w:tmpl w:val="6494F332"/>
    <w:lvl w:ilvl="0" w:tplc="6D0CCFE0">
      <w:start w:val="1"/>
      <w:numFmt w:val="decimal"/>
      <w:lvlText w:val="%1."/>
      <w:lvlJc w:val="left"/>
      <w:pPr>
        <w:ind w:left="720" w:hanging="360"/>
      </w:pPr>
      <w:rPr>
        <w:rFonts w:hint="default"/>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031292"/>
    <w:multiLevelType w:val="hybridMultilevel"/>
    <w:tmpl w:val="B23C2628"/>
    <w:lvl w:ilvl="0" w:tplc="F18E6374">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022379"/>
    <w:multiLevelType w:val="hybridMultilevel"/>
    <w:tmpl w:val="2AF6707A"/>
    <w:lvl w:ilvl="0" w:tplc="71EE3E22">
      <w:start w:val="1"/>
      <w:numFmt w:val="decimal"/>
      <w:lvlText w:val="%1."/>
      <w:lvlJc w:val="left"/>
      <w:pPr>
        <w:ind w:left="3479" w:hanging="360"/>
      </w:pPr>
      <w:rPr>
        <w:rFonts w:hint="default"/>
        <w:b/>
      </w:rPr>
    </w:lvl>
    <w:lvl w:ilvl="1" w:tplc="041F0019" w:tentative="1">
      <w:start w:val="1"/>
      <w:numFmt w:val="lowerLetter"/>
      <w:lvlText w:val="%2."/>
      <w:lvlJc w:val="left"/>
      <w:pPr>
        <w:ind w:left="4199" w:hanging="360"/>
      </w:pPr>
    </w:lvl>
    <w:lvl w:ilvl="2" w:tplc="041F001B" w:tentative="1">
      <w:start w:val="1"/>
      <w:numFmt w:val="lowerRoman"/>
      <w:lvlText w:val="%3."/>
      <w:lvlJc w:val="right"/>
      <w:pPr>
        <w:ind w:left="4919" w:hanging="180"/>
      </w:pPr>
    </w:lvl>
    <w:lvl w:ilvl="3" w:tplc="041F000F" w:tentative="1">
      <w:start w:val="1"/>
      <w:numFmt w:val="decimal"/>
      <w:lvlText w:val="%4."/>
      <w:lvlJc w:val="left"/>
      <w:pPr>
        <w:ind w:left="5639" w:hanging="360"/>
      </w:pPr>
    </w:lvl>
    <w:lvl w:ilvl="4" w:tplc="041F0019" w:tentative="1">
      <w:start w:val="1"/>
      <w:numFmt w:val="lowerLetter"/>
      <w:lvlText w:val="%5."/>
      <w:lvlJc w:val="left"/>
      <w:pPr>
        <w:ind w:left="6359" w:hanging="360"/>
      </w:pPr>
    </w:lvl>
    <w:lvl w:ilvl="5" w:tplc="041F001B" w:tentative="1">
      <w:start w:val="1"/>
      <w:numFmt w:val="lowerRoman"/>
      <w:lvlText w:val="%6."/>
      <w:lvlJc w:val="right"/>
      <w:pPr>
        <w:ind w:left="7079" w:hanging="180"/>
      </w:pPr>
    </w:lvl>
    <w:lvl w:ilvl="6" w:tplc="041F000F" w:tentative="1">
      <w:start w:val="1"/>
      <w:numFmt w:val="decimal"/>
      <w:lvlText w:val="%7."/>
      <w:lvlJc w:val="left"/>
      <w:pPr>
        <w:ind w:left="7799" w:hanging="360"/>
      </w:pPr>
    </w:lvl>
    <w:lvl w:ilvl="7" w:tplc="041F0019" w:tentative="1">
      <w:start w:val="1"/>
      <w:numFmt w:val="lowerLetter"/>
      <w:lvlText w:val="%8."/>
      <w:lvlJc w:val="left"/>
      <w:pPr>
        <w:ind w:left="8519" w:hanging="360"/>
      </w:pPr>
    </w:lvl>
    <w:lvl w:ilvl="8" w:tplc="041F001B" w:tentative="1">
      <w:start w:val="1"/>
      <w:numFmt w:val="lowerRoman"/>
      <w:lvlText w:val="%9."/>
      <w:lvlJc w:val="right"/>
      <w:pPr>
        <w:ind w:left="9239" w:hanging="180"/>
      </w:pPr>
    </w:lvl>
  </w:abstractNum>
  <w:abstractNum w:abstractNumId="3" w15:restartNumberingAfterBreak="0">
    <w:nsid w:val="70D43FE0"/>
    <w:multiLevelType w:val="hybridMultilevel"/>
    <w:tmpl w:val="CFEABA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68632C6"/>
    <w:multiLevelType w:val="hybridMultilevel"/>
    <w:tmpl w:val="405207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82C"/>
    <w:rsid w:val="0000238C"/>
    <w:rsid w:val="00016E29"/>
    <w:rsid w:val="00020AFB"/>
    <w:rsid w:val="00024F68"/>
    <w:rsid w:val="0002726A"/>
    <w:rsid w:val="0003249F"/>
    <w:rsid w:val="00060AA3"/>
    <w:rsid w:val="00063DA3"/>
    <w:rsid w:val="00071AEA"/>
    <w:rsid w:val="00073F32"/>
    <w:rsid w:val="0007462C"/>
    <w:rsid w:val="00077D18"/>
    <w:rsid w:val="0008006D"/>
    <w:rsid w:val="00081C66"/>
    <w:rsid w:val="00083DC1"/>
    <w:rsid w:val="00094635"/>
    <w:rsid w:val="00096F1B"/>
    <w:rsid w:val="00097070"/>
    <w:rsid w:val="000A5F46"/>
    <w:rsid w:val="000A6572"/>
    <w:rsid w:val="000A68E9"/>
    <w:rsid w:val="000B2860"/>
    <w:rsid w:val="000B79F3"/>
    <w:rsid w:val="000D2B48"/>
    <w:rsid w:val="000D3DE0"/>
    <w:rsid w:val="000D5517"/>
    <w:rsid w:val="000D5874"/>
    <w:rsid w:val="000E1860"/>
    <w:rsid w:val="000F2AB2"/>
    <w:rsid w:val="0010224A"/>
    <w:rsid w:val="001071FE"/>
    <w:rsid w:val="001107C8"/>
    <w:rsid w:val="00121C56"/>
    <w:rsid w:val="00122CA4"/>
    <w:rsid w:val="00126F3D"/>
    <w:rsid w:val="001324D3"/>
    <w:rsid w:val="0013467D"/>
    <w:rsid w:val="001357A5"/>
    <w:rsid w:val="001469BA"/>
    <w:rsid w:val="00147ABA"/>
    <w:rsid w:val="001523B6"/>
    <w:rsid w:val="00154195"/>
    <w:rsid w:val="0015584D"/>
    <w:rsid w:val="00156E79"/>
    <w:rsid w:val="00165D89"/>
    <w:rsid w:val="00167A6D"/>
    <w:rsid w:val="001803BF"/>
    <w:rsid w:val="00180514"/>
    <w:rsid w:val="0018142E"/>
    <w:rsid w:val="00184994"/>
    <w:rsid w:val="001936B0"/>
    <w:rsid w:val="00194903"/>
    <w:rsid w:val="00197669"/>
    <w:rsid w:val="001A761C"/>
    <w:rsid w:val="001B05FD"/>
    <w:rsid w:val="001B0D4E"/>
    <w:rsid w:val="001C37EC"/>
    <w:rsid w:val="001C7289"/>
    <w:rsid w:val="001D60A9"/>
    <w:rsid w:val="001F56C2"/>
    <w:rsid w:val="001F60B4"/>
    <w:rsid w:val="001F6A88"/>
    <w:rsid w:val="002233F2"/>
    <w:rsid w:val="002245E3"/>
    <w:rsid w:val="00227C9A"/>
    <w:rsid w:val="0023338E"/>
    <w:rsid w:val="002410CB"/>
    <w:rsid w:val="00246AB8"/>
    <w:rsid w:val="00251D70"/>
    <w:rsid w:val="00262E5E"/>
    <w:rsid w:val="00264037"/>
    <w:rsid w:val="002640B1"/>
    <w:rsid w:val="0026605E"/>
    <w:rsid w:val="00266BBA"/>
    <w:rsid w:val="002749E5"/>
    <w:rsid w:val="0028546F"/>
    <w:rsid w:val="0028673D"/>
    <w:rsid w:val="00287711"/>
    <w:rsid w:val="00287C29"/>
    <w:rsid w:val="002918AC"/>
    <w:rsid w:val="00292F59"/>
    <w:rsid w:val="002A00A2"/>
    <w:rsid w:val="002B1BF9"/>
    <w:rsid w:val="002B756A"/>
    <w:rsid w:val="002C43D9"/>
    <w:rsid w:val="002D420D"/>
    <w:rsid w:val="002E08F3"/>
    <w:rsid w:val="002E3B94"/>
    <w:rsid w:val="002F0D02"/>
    <w:rsid w:val="00304761"/>
    <w:rsid w:val="00307E54"/>
    <w:rsid w:val="00310F74"/>
    <w:rsid w:val="0032355C"/>
    <w:rsid w:val="00330235"/>
    <w:rsid w:val="00332F39"/>
    <w:rsid w:val="00345235"/>
    <w:rsid w:val="00351B17"/>
    <w:rsid w:val="00356F8B"/>
    <w:rsid w:val="00357F78"/>
    <w:rsid w:val="0036027F"/>
    <w:rsid w:val="00366872"/>
    <w:rsid w:val="003668E8"/>
    <w:rsid w:val="00371148"/>
    <w:rsid w:val="00376E46"/>
    <w:rsid w:val="0038147E"/>
    <w:rsid w:val="003877C6"/>
    <w:rsid w:val="003A1BC7"/>
    <w:rsid w:val="003A299E"/>
    <w:rsid w:val="003A32EA"/>
    <w:rsid w:val="003A6246"/>
    <w:rsid w:val="003B0452"/>
    <w:rsid w:val="003B53C7"/>
    <w:rsid w:val="003B5827"/>
    <w:rsid w:val="003B7C3F"/>
    <w:rsid w:val="003C375D"/>
    <w:rsid w:val="003D0C40"/>
    <w:rsid w:val="003D3D52"/>
    <w:rsid w:val="003D4A62"/>
    <w:rsid w:val="003F015F"/>
    <w:rsid w:val="003F59A7"/>
    <w:rsid w:val="003F73B7"/>
    <w:rsid w:val="004016B8"/>
    <w:rsid w:val="00407015"/>
    <w:rsid w:val="00412897"/>
    <w:rsid w:val="00413A8A"/>
    <w:rsid w:val="00417657"/>
    <w:rsid w:val="00421A8D"/>
    <w:rsid w:val="00427A29"/>
    <w:rsid w:val="00446466"/>
    <w:rsid w:val="004558BE"/>
    <w:rsid w:val="00461076"/>
    <w:rsid w:val="00465981"/>
    <w:rsid w:val="00467BD2"/>
    <w:rsid w:val="0047082C"/>
    <w:rsid w:val="004752A8"/>
    <w:rsid w:val="00487A4E"/>
    <w:rsid w:val="0049712A"/>
    <w:rsid w:val="004A5D04"/>
    <w:rsid w:val="004B2CC4"/>
    <w:rsid w:val="004C0708"/>
    <w:rsid w:val="004C3376"/>
    <w:rsid w:val="004D5CB4"/>
    <w:rsid w:val="004E2F83"/>
    <w:rsid w:val="004E42EF"/>
    <w:rsid w:val="004F17A5"/>
    <w:rsid w:val="004F1D31"/>
    <w:rsid w:val="004F2932"/>
    <w:rsid w:val="004F4F59"/>
    <w:rsid w:val="00524341"/>
    <w:rsid w:val="00533C78"/>
    <w:rsid w:val="00536043"/>
    <w:rsid w:val="00537B6B"/>
    <w:rsid w:val="005414CD"/>
    <w:rsid w:val="005566DC"/>
    <w:rsid w:val="005617B8"/>
    <w:rsid w:val="0056284E"/>
    <w:rsid w:val="00567533"/>
    <w:rsid w:val="00575B82"/>
    <w:rsid w:val="0058233C"/>
    <w:rsid w:val="005925DD"/>
    <w:rsid w:val="00596E7B"/>
    <w:rsid w:val="005B046E"/>
    <w:rsid w:val="005B5F15"/>
    <w:rsid w:val="005C1394"/>
    <w:rsid w:val="005C3D5B"/>
    <w:rsid w:val="005C55AB"/>
    <w:rsid w:val="005C562D"/>
    <w:rsid w:val="005D0D42"/>
    <w:rsid w:val="005D209F"/>
    <w:rsid w:val="005D6A78"/>
    <w:rsid w:val="005E4F2C"/>
    <w:rsid w:val="005E701C"/>
    <w:rsid w:val="005F4B9B"/>
    <w:rsid w:val="005F79D0"/>
    <w:rsid w:val="005F7BCD"/>
    <w:rsid w:val="00600084"/>
    <w:rsid w:val="00605178"/>
    <w:rsid w:val="00612732"/>
    <w:rsid w:val="0061503F"/>
    <w:rsid w:val="0062464E"/>
    <w:rsid w:val="0062473C"/>
    <w:rsid w:val="0063015F"/>
    <w:rsid w:val="00632894"/>
    <w:rsid w:val="00637546"/>
    <w:rsid w:val="0064438C"/>
    <w:rsid w:val="006477DE"/>
    <w:rsid w:val="006563EF"/>
    <w:rsid w:val="0065793C"/>
    <w:rsid w:val="00657B49"/>
    <w:rsid w:val="00660154"/>
    <w:rsid w:val="0066083C"/>
    <w:rsid w:val="00662C13"/>
    <w:rsid w:val="00680F5A"/>
    <w:rsid w:val="0068338C"/>
    <w:rsid w:val="00691B08"/>
    <w:rsid w:val="00692275"/>
    <w:rsid w:val="00695734"/>
    <w:rsid w:val="006A2CC9"/>
    <w:rsid w:val="006A4AAB"/>
    <w:rsid w:val="006A63DA"/>
    <w:rsid w:val="006B10AD"/>
    <w:rsid w:val="006C3BF9"/>
    <w:rsid w:val="006C4868"/>
    <w:rsid w:val="006D1E2C"/>
    <w:rsid w:val="006D3142"/>
    <w:rsid w:val="006D6B9A"/>
    <w:rsid w:val="006D7847"/>
    <w:rsid w:val="007048DB"/>
    <w:rsid w:val="00717FEB"/>
    <w:rsid w:val="007331AB"/>
    <w:rsid w:val="00740BE0"/>
    <w:rsid w:val="00745277"/>
    <w:rsid w:val="00751456"/>
    <w:rsid w:val="00754475"/>
    <w:rsid w:val="00756CC8"/>
    <w:rsid w:val="00767696"/>
    <w:rsid w:val="007718CF"/>
    <w:rsid w:val="0077343E"/>
    <w:rsid w:val="007959B9"/>
    <w:rsid w:val="0079643D"/>
    <w:rsid w:val="00796E8E"/>
    <w:rsid w:val="00797151"/>
    <w:rsid w:val="007A191C"/>
    <w:rsid w:val="007B2E18"/>
    <w:rsid w:val="007B7B42"/>
    <w:rsid w:val="007C30B0"/>
    <w:rsid w:val="007D2248"/>
    <w:rsid w:val="007D54E5"/>
    <w:rsid w:val="007E11C3"/>
    <w:rsid w:val="007E532F"/>
    <w:rsid w:val="007F03A2"/>
    <w:rsid w:val="007F1BAE"/>
    <w:rsid w:val="007F3986"/>
    <w:rsid w:val="00807400"/>
    <w:rsid w:val="00807D25"/>
    <w:rsid w:val="00813513"/>
    <w:rsid w:val="0082199D"/>
    <w:rsid w:val="0084406C"/>
    <w:rsid w:val="00852F79"/>
    <w:rsid w:val="008563B0"/>
    <w:rsid w:val="0086029D"/>
    <w:rsid w:val="00862103"/>
    <w:rsid w:val="00870A64"/>
    <w:rsid w:val="00880269"/>
    <w:rsid w:val="00887DFE"/>
    <w:rsid w:val="008921FB"/>
    <w:rsid w:val="008938A7"/>
    <w:rsid w:val="00894D87"/>
    <w:rsid w:val="00897DCE"/>
    <w:rsid w:val="008A0679"/>
    <w:rsid w:val="008B2715"/>
    <w:rsid w:val="008B5672"/>
    <w:rsid w:val="008C019B"/>
    <w:rsid w:val="008D0DB8"/>
    <w:rsid w:val="008D2EBD"/>
    <w:rsid w:val="008D4084"/>
    <w:rsid w:val="008D4715"/>
    <w:rsid w:val="008D7C6B"/>
    <w:rsid w:val="008F2BD2"/>
    <w:rsid w:val="008F2F29"/>
    <w:rsid w:val="00901A97"/>
    <w:rsid w:val="00901C59"/>
    <w:rsid w:val="009025E2"/>
    <w:rsid w:val="0090524F"/>
    <w:rsid w:val="00907529"/>
    <w:rsid w:val="009077F6"/>
    <w:rsid w:val="00911F82"/>
    <w:rsid w:val="009124B4"/>
    <w:rsid w:val="00920656"/>
    <w:rsid w:val="00920E5C"/>
    <w:rsid w:val="0092132A"/>
    <w:rsid w:val="0092199C"/>
    <w:rsid w:val="00921D6A"/>
    <w:rsid w:val="0092516C"/>
    <w:rsid w:val="00930CA8"/>
    <w:rsid w:val="00930EDA"/>
    <w:rsid w:val="0093263A"/>
    <w:rsid w:val="009327AE"/>
    <w:rsid w:val="009349AA"/>
    <w:rsid w:val="009414C6"/>
    <w:rsid w:val="00944203"/>
    <w:rsid w:val="009442D8"/>
    <w:rsid w:val="009530C0"/>
    <w:rsid w:val="009558DE"/>
    <w:rsid w:val="00960DD6"/>
    <w:rsid w:val="00972CB8"/>
    <w:rsid w:val="00981016"/>
    <w:rsid w:val="009829FD"/>
    <w:rsid w:val="00987D5C"/>
    <w:rsid w:val="00990649"/>
    <w:rsid w:val="00990968"/>
    <w:rsid w:val="00997012"/>
    <w:rsid w:val="009A3871"/>
    <w:rsid w:val="009B7C75"/>
    <w:rsid w:val="009D168A"/>
    <w:rsid w:val="009D40B5"/>
    <w:rsid w:val="009E1C3A"/>
    <w:rsid w:val="009E2E6E"/>
    <w:rsid w:val="009E52FD"/>
    <w:rsid w:val="009E5822"/>
    <w:rsid w:val="009E68A6"/>
    <w:rsid w:val="009E75D6"/>
    <w:rsid w:val="009F0C3D"/>
    <w:rsid w:val="009F461D"/>
    <w:rsid w:val="00A037C1"/>
    <w:rsid w:val="00A15F2E"/>
    <w:rsid w:val="00A17B70"/>
    <w:rsid w:val="00A50E4F"/>
    <w:rsid w:val="00A56630"/>
    <w:rsid w:val="00A60A5C"/>
    <w:rsid w:val="00A66617"/>
    <w:rsid w:val="00A67F8E"/>
    <w:rsid w:val="00A83815"/>
    <w:rsid w:val="00A844D1"/>
    <w:rsid w:val="00A86FB8"/>
    <w:rsid w:val="00A9001E"/>
    <w:rsid w:val="00A9405B"/>
    <w:rsid w:val="00A94213"/>
    <w:rsid w:val="00A944FA"/>
    <w:rsid w:val="00AA037E"/>
    <w:rsid w:val="00AB1E33"/>
    <w:rsid w:val="00AB4274"/>
    <w:rsid w:val="00AC6076"/>
    <w:rsid w:val="00AD041A"/>
    <w:rsid w:val="00AD0C1A"/>
    <w:rsid w:val="00AD1204"/>
    <w:rsid w:val="00AD2FEF"/>
    <w:rsid w:val="00AE0B1F"/>
    <w:rsid w:val="00AE7926"/>
    <w:rsid w:val="00AF221D"/>
    <w:rsid w:val="00AF4753"/>
    <w:rsid w:val="00B0519C"/>
    <w:rsid w:val="00B0610F"/>
    <w:rsid w:val="00B0752F"/>
    <w:rsid w:val="00B07F0F"/>
    <w:rsid w:val="00B10AA6"/>
    <w:rsid w:val="00B127E9"/>
    <w:rsid w:val="00B25396"/>
    <w:rsid w:val="00B25603"/>
    <w:rsid w:val="00B258D9"/>
    <w:rsid w:val="00B409C3"/>
    <w:rsid w:val="00B41A9D"/>
    <w:rsid w:val="00B5659B"/>
    <w:rsid w:val="00B5756B"/>
    <w:rsid w:val="00B6069D"/>
    <w:rsid w:val="00B67989"/>
    <w:rsid w:val="00B75033"/>
    <w:rsid w:val="00B85D2D"/>
    <w:rsid w:val="00B92365"/>
    <w:rsid w:val="00B9514D"/>
    <w:rsid w:val="00BA378C"/>
    <w:rsid w:val="00BB295C"/>
    <w:rsid w:val="00BB53B2"/>
    <w:rsid w:val="00BC563C"/>
    <w:rsid w:val="00BD48E5"/>
    <w:rsid w:val="00BE13E9"/>
    <w:rsid w:val="00BE69C8"/>
    <w:rsid w:val="00BF01DD"/>
    <w:rsid w:val="00BF2C2E"/>
    <w:rsid w:val="00BF4818"/>
    <w:rsid w:val="00C20524"/>
    <w:rsid w:val="00C234BC"/>
    <w:rsid w:val="00C264A6"/>
    <w:rsid w:val="00C41AAB"/>
    <w:rsid w:val="00C423C4"/>
    <w:rsid w:val="00C43718"/>
    <w:rsid w:val="00C473A4"/>
    <w:rsid w:val="00C5064A"/>
    <w:rsid w:val="00C553D9"/>
    <w:rsid w:val="00C66808"/>
    <w:rsid w:val="00C83AF4"/>
    <w:rsid w:val="00C854B3"/>
    <w:rsid w:val="00C85F0C"/>
    <w:rsid w:val="00C96B56"/>
    <w:rsid w:val="00CA599C"/>
    <w:rsid w:val="00CA7E5B"/>
    <w:rsid w:val="00CB0C1D"/>
    <w:rsid w:val="00CB1157"/>
    <w:rsid w:val="00CC275D"/>
    <w:rsid w:val="00CC7AB1"/>
    <w:rsid w:val="00CD314F"/>
    <w:rsid w:val="00CD7740"/>
    <w:rsid w:val="00CE1E67"/>
    <w:rsid w:val="00CE67BB"/>
    <w:rsid w:val="00CE6A72"/>
    <w:rsid w:val="00CF5034"/>
    <w:rsid w:val="00CF702F"/>
    <w:rsid w:val="00D115DC"/>
    <w:rsid w:val="00D166C1"/>
    <w:rsid w:val="00D17665"/>
    <w:rsid w:val="00D23A9F"/>
    <w:rsid w:val="00D23ACB"/>
    <w:rsid w:val="00D256EE"/>
    <w:rsid w:val="00D37724"/>
    <w:rsid w:val="00D520BD"/>
    <w:rsid w:val="00D53C4A"/>
    <w:rsid w:val="00D60694"/>
    <w:rsid w:val="00D6567D"/>
    <w:rsid w:val="00D713EC"/>
    <w:rsid w:val="00D7384F"/>
    <w:rsid w:val="00D823B9"/>
    <w:rsid w:val="00D8619E"/>
    <w:rsid w:val="00D86A88"/>
    <w:rsid w:val="00D8707D"/>
    <w:rsid w:val="00D900D5"/>
    <w:rsid w:val="00D932AC"/>
    <w:rsid w:val="00D95F67"/>
    <w:rsid w:val="00DA3898"/>
    <w:rsid w:val="00DB5505"/>
    <w:rsid w:val="00DB7BBB"/>
    <w:rsid w:val="00DC0FDE"/>
    <w:rsid w:val="00DC2CF2"/>
    <w:rsid w:val="00DD0549"/>
    <w:rsid w:val="00DD3E5B"/>
    <w:rsid w:val="00DE1C3D"/>
    <w:rsid w:val="00DE55A4"/>
    <w:rsid w:val="00DE6F63"/>
    <w:rsid w:val="00DF024C"/>
    <w:rsid w:val="00DF065C"/>
    <w:rsid w:val="00DF26F0"/>
    <w:rsid w:val="00E06634"/>
    <w:rsid w:val="00E1368F"/>
    <w:rsid w:val="00E14E39"/>
    <w:rsid w:val="00E16B79"/>
    <w:rsid w:val="00E203A0"/>
    <w:rsid w:val="00E206F9"/>
    <w:rsid w:val="00E2083C"/>
    <w:rsid w:val="00E21B6A"/>
    <w:rsid w:val="00E4232A"/>
    <w:rsid w:val="00E4235D"/>
    <w:rsid w:val="00E52564"/>
    <w:rsid w:val="00E52769"/>
    <w:rsid w:val="00E66DED"/>
    <w:rsid w:val="00E7636A"/>
    <w:rsid w:val="00E76946"/>
    <w:rsid w:val="00E819C8"/>
    <w:rsid w:val="00E85287"/>
    <w:rsid w:val="00E94EC5"/>
    <w:rsid w:val="00EA542E"/>
    <w:rsid w:val="00EA552B"/>
    <w:rsid w:val="00EA576B"/>
    <w:rsid w:val="00EA5EB0"/>
    <w:rsid w:val="00EA62D9"/>
    <w:rsid w:val="00EB3A8C"/>
    <w:rsid w:val="00EB520D"/>
    <w:rsid w:val="00EC2371"/>
    <w:rsid w:val="00EC2D9E"/>
    <w:rsid w:val="00EC5DCE"/>
    <w:rsid w:val="00ED5DF7"/>
    <w:rsid w:val="00EE5F2F"/>
    <w:rsid w:val="00EF2A3C"/>
    <w:rsid w:val="00EF4F8D"/>
    <w:rsid w:val="00F03807"/>
    <w:rsid w:val="00F0713A"/>
    <w:rsid w:val="00F07D53"/>
    <w:rsid w:val="00F23554"/>
    <w:rsid w:val="00F250A1"/>
    <w:rsid w:val="00F25F21"/>
    <w:rsid w:val="00F3027B"/>
    <w:rsid w:val="00F318D9"/>
    <w:rsid w:val="00F324A5"/>
    <w:rsid w:val="00F35E90"/>
    <w:rsid w:val="00F3643D"/>
    <w:rsid w:val="00F72DE5"/>
    <w:rsid w:val="00F839F1"/>
    <w:rsid w:val="00F86682"/>
    <w:rsid w:val="00FA08CB"/>
    <w:rsid w:val="00FA312F"/>
    <w:rsid w:val="00FA693C"/>
    <w:rsid w:val="00FB142A"/>
    <w:rsid w:val="00FB3EFC"/>
    <w:rsid w:val="00FB4D5B"/>
    <w:rsid w:val="00FB5B04"/>
    <w:rsid w:val="00FB6EEE"/>
    <w:rsid w:val="00FB7CF5"/>
    <w:rsid w:val="00FC0CB3"/>
    <w:rsid w:val="00FE66F0"/>
    <w:rsid w:val="00FF24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4DA990"/>
  <w15:docId w15:val="{26D78E19-C183-4B56-875F-37726F217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82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470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094635"/>
    <w:pPr>
      <w:tabs>
        <w:tab w:val="center" w:pos="4536"/>
        <w:tab w:val="right" w:pos="9072"/>
      </w:tabs>
    </w:pPr>
  </w:style>
  <w:style w:type="paragraph" w:styleId="AltBilgi">
    <w:name w:val="footer"/>
    <w:basedOn w:val="Normal"/>
    <w:link w:val="AltBilgiChar"/>
    <w:rsid w:val="00094635"/>
    <w:pPr>
      <w:tabs>
        <w:tab w:val="center" w:pos="4536"/>
        <w:tab w:val="right" w:pos="9072"/>
      </w:tabs>
    </w:pPr>
  </w:style>
  <w:style w:type="paragraph" w:styleId="BalonMetni">
    <w:name w:val="Balloon Text"/>
    <w:basedOn w:val="Normal"/>
    <w:semiHidden/>
    <w:rsid w:val="00CE1E67"/>
    <w:rPr>
      <w:rFonts w:ascii="Tahoma" w:hAnsi="Tahoma" w:cs="Tahoma"/>
      <w:sz w:val="16"/>
      <w:szCs w:val="16"/>
    </w:rPr>
  </w:style>
  <w:style w:type="character" w:customStyle="1" w:styleId="apple-style-span">
    <w:name w:val="apple-style-span"/>
    <w:basedOn w:val="VarsaylanParagrafYazTipi"/>
    <w:rsid w:val="00CA7E5B"/>
  </w:style>
  <w:style w:type="paragraph" w:styleId="ListeParagraf">
    <w:name w:val="List Paragraph"/>
    <w:basedOn w:val="Normal"/>
    <w:uiPriority w:val="34"/>
    <w:qFormat/>
    <w:rsid w:val="00BD48E5"/>
    <w:pPr>
      <w:ind w:left="708"/>
    </w:pPr>
  </w:style>
  <w:style w:type="paragraph" w:customStyle="1" w:styleId="ListeParagraf1">
    <w:name w:val="Liste Paragraf1"/>
    <w:basedOn w:val="Normal"/>
    <w:qFormat/>
    <w:rsid w:val="00332F39"/>
    <w:pPr>
      <w:spacing w:after="200" w:line="276" w:lineRule="auto"/>
      <w:ind w:left="720"/>
      <w:contextualSpacing/>
    </w:pPr>
    <w:rPr>
      <w:rFonts w:ascii="Calibri" w:eastAsia="Calibri" w:hAnsi="Calibri"/>
      <w:sz w:val="22"/>
      <w:szCs w:val="22"/>
      <w:lang w:eastAsia="en-US"/>
    </w:rPr>
  </w:style>
  <w:style w:type="character" w:customStyle="1" w:styleId="AltBilgiChar">
    <w:name w:val="Alt Bilgi Char"/>
    <w:basedOn w:val="VarsaylanParagrafYazTipi"/>
    <w:link w:val="AltBilgi"/>
    <w:rsid w:val="00E66D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34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Belge" ma:contentTypeID="0x010100F753D398159EB549A1AA4BF79BC4E3FC" ma:contentTypeVersion="0" ma:contentTypeDescription="Yeni belge oluşturun." ma:contentTypeScope="" ma:versionID="a18e0211f4e1ed2b28d6d39a77e8d2f8">
  <xsd:schema xmlns:xsd="http://www.w3.org/2001/XMLSchema" xmlns:xs="http://www.w3.org/2001/XMLSchema" xmlns:p="http://schemas.microsoft.com/office/2006/metadata/properties" xmlns:ns1="http://schemas.microsoft.com/sharepoint/v3" targetNamespace="http://schemas.microsoft.com/office/2006/metadata/properties" ma:root="true" ma:fieldsID="f0305f5a1970ef5ab7b84130530577c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F586F7-8B52-4FA5-9406-DBFC0770AD1B}">
  <ds:schemaRefs>
    <ds:schemaRef ds:uri="http://schemas.openxmlformats.org/officeDocument/2006/bibliography"/>
  </ds:schemaRefs>
</ds:datastoreItem>
</file>

<file path=customXml/itemProps2.xml><?xml version="1.0" encoding="utf-8"?>
<ds:datastoreItem xmlns:ds="http://schemas.openxmlformats.org/officeDocument/2006/customXml" ds:itemID="{C8DCDEF7-EF0A-42E7-B190-F5178E879C6A}"/>
</file>

<file path=customXml/itemProps3.xml><?xml version="1.0" encoding="utf-8"?>
<ds:datastoreItem xmlns:ds="http://schemas.openxmlformats.org/officeDocument/2006/customXml" ds:itemID="{ABE2E8EA-CA0B-4DBC-B6E5-28600F0FF1BA}"/>
</file>

<file path=customXml/itemProps4.xml><?xml version="1.0" encoding="utf-8"?>
<ds:datastoreItem xmlns:ds="http://schemas.openxmlformats.org/officeDocument/2006/customXml" ds:itemID="{412C48FF-84AB-4442-816D-815116394E19}"/>
</file>

<file path=docProps/app.xml><?xml version="1.0" encoding="utf-8"?>
<Properties xmlns="http://schemas.openxmlformats.org/officeDocument/2006/extended-properties" xmlns:vt="http://schemas.openxmlformats.org/officeDocument/2006/docPropsVTypes">
  <Template>Normal</Template>
  <TotalTime>12</TotalTime>
  <Pages>2</Pages>
  <Words>832</Words>
  <Characters>4745</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İZMİR İL</vt:lpstr>
    </vt:vector>
  </TitlesOfParts>
  <Company>ilkontrol</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İZMİR İL</dc:title>
  <dc:creator>kys</dc:creator>
  <cp:lastModifiedBy>Evrim SARI</cp:lastModifiedBy>
  <cp:revision>7</cp:revision>
  <cp:lastPrinted>2024-05-10T12:36:00Z</cp:lastPrinted>
  <dcterms:created xsi:type="dcterms:W3CDTF">2024-09-18T12:05:00Z</dcterms:created>
  <dcterms:modified xsi:type="dcterms:W3CDTF">2024-09-18T12:16:00Z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0x010100F753D398159EB549A1AA4BF79BC4E3FC</vt:lpwstr>
  </property>
</Properties>
</file>