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B8D6579FF54BC4BB2C0A490992C6FD5" ma:contentTypeVersion="0" ma:contentTypeDescription="Yeni belge oluşturun." ma:contentTypeScope="" ma:versionID="ffb6f4d54efa8a34a9afcf29acc63b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48DE84CE-257F-4E00-92C3-882F37B97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0x0101007B8D6579FF54BC4BB2C0A490992C6FD5</vt:lpwstr>
  </property>
</Properties>
</file>